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A7" w:rsidRPr="00FD4465" w:rsidRDefault="00CB5152" w:rsidP="00CB5152">
      <w:pPr>
        <w:widowControl/>
        <w:snapToGrid w:val="0"/>
        <w:jc w:val="center"/>
        <w:rPr>
          <w:rFonts w:asciiTheme="majorEastAsia" w:eastAsiaTheme="majorEastAsia" w:hAnsiTheme="majorEastAsia"/>
          <w:b/>
          <w:sz w:val="36"/>
          <w:szCs w:val="36"/>
          <w:lang w:eastAsia="zh-CN"/>
        </w:rPr>
      </w:pPr>
      <w:bookmarkStart w:id="0" w:name="_GoBack"/>
      <w:bookmarkEnd w:id="0"/>
      <w:r w:rsidRPr="00FD4465">
        <w:rPr>
          <w:rFonts w:asciiTheme="majorEastAsia" w:eastAsiaTheme="majorEastAsia" w:hAnsiTheme="majorEastAsia" w:hint="eastAsia"/>
          <w:b/>
          <w:sz w:val="36"/>
          <w:szCs w:val="36"/>
          <w:lang w:eastAsia="zh-CN"/>
        </w:rPr>
        <w:t>201</w:t>
      </w:r>
      <w:r w:rsidR="00B43D9C" w:rsidRPr="00FD4465">
        <w:rPr>
          <w:rFonts w:asciiTheme="majorEastAsia" w:eastAsiaTheme="majorEastAsia" w:hAnsiTheme="majorEastAsia" w:hint="eastAsia"/>
          <w:b/>
          <w:sz w:val="36"/>
          <w:szCs w:val="36"/>
          <w:lang w:eastAsia="zh-CN"/>
        </w:rPr>
        <w:t>5中韩</w:t>
      </w:r>
      <w:r w:rsidR="00754B46" w:rsidRPr="00FD4465">
        <w:rPr>
          <w:rFonts w:asciiTheme="majorEastAsia" w:eastAsiaTheme="majorEastAsia" w:hAnsiTheme="majorEastAsia" w:hint="eastAsia"/>
          <w:b/>
          <w:sz w:val="36"/>
          <w:szCs w:val="36"/>
          <w:lang w:eastAsia="zh-CN"/>
        </w:rPr>
        <w:t>企业交流会</w:t>
      </w:r>
    </w:p>
    <w:p w:rsidR="00A6722C" w:rsidRPr="00FD4465" w:rsidRDefault="002F46A7" w:rsidP="00A6722C">
      <w:pPr>
        <w:widowControl/>
        <w:snapToGrid w:val="0"/>
        <w:jc w:val="center"/>
        <w:rPr>
          <w:rFonts w:asciiTheme="majorEastAsia" w:eastAsiaTheme="majorEastAsia" w:hAnsiTheme="majorEastAsia"/>
          <w:b/>
          <w:sz w:val="36"/>
          <w:szCs w:val="36"/>
          <w:lang w:eastAsia="zh-CN"/>
        </w:rPr>
      </w:pPr>
      <w:r w:rsidRPr="00FD4465">
        <w:rPr>
          <w:rFonts w:asciiTheme="majorEastAsia" w:eastAsiaTheme="majorEastAsia" w:hAnsiTheme="majorEastAsia" w:hint="eastAsia"/>
          <w:b/>
          <w:sz w:val="36"/>
          <w:szCs w:val="36"/>
          <w:lang w:eastAsia="zh-CN"/>
        </w:rPr>
        <w:t>邀请函</w:t>
      </w:r>
    </w:p>
    <w:p w:rsidR="007F628F" w:rsidRPr="00FD4465" w:rsidRDefault="007F628F" w:rsidP="007F628F">
      <w:pPr>
        <w:widowControl/>
        <w:snapToGrid w:val="0"/>
        <w:rPr>
          <w:rFonts w:asciiTheme="majorEastAsia" w:eastAsiaTheme="majorEastAsia" w:hAnsiTheme="majorEastAsia"/>
          <w:b/>
          <w:sz w:val="28"/>
          <w:szCs w:val="28"/>
          <w:lang w:eastAsia="zh-CN"/>
        </w:rPr>
      </w:pPr>
    </w:p>
    <w:p w:rsidR="002F46A7" w:rsidRPr="00F3167B" w:rsidRDefault="00BC1288" w:rsidP="002F46A7">
      <w:pPr>
        <w:shd w:val="clear" w:color="auto" w:fill="FFFFFF"/>
        <w:wordWrap/>
        <w:spacing w:line="360" w:lineRule="auto"/>
        <w:ind w:leftChars="-283" w:left="-566" w:firstLineChars="150" w:firstLine="300"/>
        <w:rPr>
          <w:rFonts w:asciiTheme="majorEastAsia" w:eastAsiaTheme="majorEastAsia" w:hAnsiTheme="majorEastAsia" w:cs="SimSun"/>
          <w:bCs/>
          <w:szCs w:val="20"/>
          <w:lang w:eastAsia="zh-CN"/>
        </w:rPr>
      </w:pPr>
      <w:r w:rsidRPr="00F3167B">
        <w:rPr>
          <w:rFonts w:asciiTheme="majorEastAsia" w:eastAsiaTheme="majorEastAsia" w:hAnsiTheme="majorEastAsia" w:cs="SimSun" w:hint="eastAsia"/>
          <w:bCs/>
          <w:color w:val="000000"/>
          <w:kern w:val="0"/>
          <w:szCs w:val="20"/>
          <w:lang w:eastAsia="zh-CN"/>
        </w:rPr>
        <w:t>为了进一步推动</w:t>
      </w:r>
      <w:r w:rsidR="002F46A7" w:rsidRPr="00F3167B">
        <w:rPr>
          <w:rFonts w:asciiTheme="majorEastAsia" w:eastAsiaTheme="majorEastAsia" w:hAnsiTheme="majorEastAsia" w:cs="SimSun" w:hint="eastAsia"/>
          <w:bCs/>
          <w:szCs w:val="20"/>
          <w:lang w:eastAsia="zh-CN"/>
        </w:rPr>
        <w:t>中韩两国</w:t>
      </w:r>
      <w:r w:rsidRPr="00F3167B">
        <w:rPr>
          <w:rFonts w:asciiTheme="majorEastAsia" w:eastAsiaTheme="majorEastAsia" w:hAnsiTheme="majorEastAsia" w:cs="SimSun" w:hint="eastAsia"/>
          <w:bCs/>
          <w:szCs w:val="20"/>
          <w:lang w:eastAsia="zh-CN"/>
        </w:rPr>
        <w:t>企业</w:t>
      </w:r>
      <w:r w:rsidR="002F46A7" w:rsidRPr="00F3167B">
        <w:rPr>
          <w:rFonts w:asciiTheme="majorEastAsia" w:eastAsiaTheme="majorEastAsia" w:hAnsiTheme="majorEastAsia" w:cs="SimSun" w:hint="eastAsia"/>
          <w:bCs/>
          <w:szCs w:val="20"/>
          <w:lang w:eastAsia="zh-CN"/>
        </w:rPr>
        <w:t>在IT</w:t>
      </w:r>
      <w:r w:rsidRPr="00F3167B">
        <w:rPr>
          <w:rFonts w:asciiTheme="majorEastAsia" w:eastAsiaTheme="majorEastAsia" w:hAnsiTheme="majorEastAsia" w:cs="SimSun" w:hint="eastAsia"/>
          <w:bCs/>
          <w:szCs w:val="20"/>
          <w:lang w:eastAsia="zh-CN"/>
        </w:rPr>
        <w:t>产业领域的交流与合作</w:t>
      </w:r>
      <w:r w:rsidRPr="00F3167B">
        <w:rPr>
          <w:rFonts w:asciiTheme="majorEastAsia" w:eastAsiaTheme="majorEastAsia" w:hAnsiTheme="majorEastAsia" w:cs="맑은 고딕" w:hint="eastAsia"/>
          <w:bCs/>
          <w:szCs w:val="20"/>
          <w:lang w:eastAsia="zh-CN"/>
        </w:rPr>
        <w:t>，</w:t>
      </w:r>
      <w:r w:rsidRPr="00F3167B">
        <w:rPr>
          <w:rFonts w:asciiTheme="majorEastAsia" w:eastAsiaTheme="majorEastAsia" w:hAnsiTheme="majorEastAsia" w:cs="SimSun" w:hint="eastAsia"/>
          <w:bCs/>
          <w:szCs w:val="20"/>
          <w:lang w:eastAsia="zh-CN"/>
        </w:rPr>
        <w:t>我们会</w:t>
      </w:r>
      <w:r w:rsidR="002F46A7" w:rsidRPr="00F3167B">
        <w:rPr>
          <w:rFonts w:asciiTheme="majorEastAsia" w:eastAsiaTheme="majorEastAsia" w:hAnsiTheme="majorEastAsia" w:cs="SimSun" w:hint="eastAsia"/>
          <w:bCs/>
          <w:szCs w:val="20"/>
          <w:lang w:eastAsia="zh-CN"/>
        </w:rPr>
        <w:t>安排韩国</w:t>
      </w:r>
      <w:r w:rsidR="00D73462" w:rsidRPr="00F3167B">
        <w:rPr>
          <w:rFonts w:asciiTheme="majorEastAsia" w:eastAsiaTheme="majorEastAsia" w:hAnsiTheme="majorEastAsia" w:cs="SimSun" w:hint="eastAsia"/>
          <w:bCs/>
          <w:szCs w:val="20"/>
          <w:lang w:eastAsia="zh-CN"/>
        </w:rPr>
        <w:t>的IT企业</w:t>
      </w:r>
      <w:r w:rsidR="002F46A7" w:rsidRPr="00F3167B">
        <w:rPr>
          <w:rFonts w:asciiTheme="majorEastAsia" w:eastAsiaTheme="majorEastAsia" w:hAnsiTheme="majorEastAsia" w:cs="SimSun" w:hint="eastAsia"/>
          <w:bCs/>
          <w:szCs w:val="20"/>
          <w:lang w:eastAsia="zh-CN"/>
        </w:rPr>
        <w:t>展示技术产品</w:t>
      </w:r>
      <w:r w:rsidR="002F46A7" w:rsidRPr="00F3167B">
        <w:rPr>
          <w:rFonts w:asciiTheme="majorEastAsia" w:eastAsiaTheme="majorEastAsia" w:hAnsiTheme="majorEastAsia" w:cs="맑은 고딕" w:hint="eastAsia"/>
          <w:bCs/>
          <w:szCs w:val="20"/>
          <w:lang w:eastAsia="zh-CN"/>
        </w:rPr>
        <w:t>，</w:t>
      </w:r>
      <w:r w:rsidR="002F46A7" w:rsidRPr="00F3167B">
        <w:rPr>
          <w:rFonts w:asciiTheme="majorEastAsia" w:eastAsiaTheme="majorEastAsia" w:hAnsiTheme="majorEastAsia" w:cs="SimSun" w:hint="eastAsia"/>
          <w:bCs/>
          <w:szCs w:val="20"/>
          <w:lang w:eastAsia="zh-CN"/>
        </w:rPr>
        <w:t>并与中国国内企业进行洽谈</w:t>
      </w:r>
      <w:r w:rsidR="002F46A7" w:rsidRPr="00F3167B">
        <w:rPr>
          <w:rFonts w:asciiTheme="majorEastAsia" w:eastAsiaTheme="majorEastAsia" w:hAnsiTheme="majorEastAsia" w:cs="맑은 고딕" w:hint="eastAsia"/>
          <w:bCs/>
          <w:szCs w:val="20"/>
          <w:lang w:eastAsia="zh-CN"/>
        </w:rPr>
        <w:t>，</w:t>
      </w:r>
      <w:r w:rsidR="002F46A7" w:rsidRPr="00F3167B">
        <w:rPr>
          <w:rFonts w:asciiTheme="majorEastAsia" w:eastAsiaTheme="majorEastAsia" w:hAnsiTheme="majorEastAsia" w:cs="SimSun" w:hint="eastAsia"/>
          <w:szCs w:val="20"/>
          <w:lang w:eastAsia="zh-CN"/>
        </w:rPr>
        <w:t>创造两国企业互利共赢机会</w:t>
      </w:r>
      <w:r w:rsidR="002F46A7" w:rsidRPr="00F3167B">
        <w:rPr>
          <w:rFonts w:asciiTheme="majorEastAsia" w:eastAsiaTheme="majorEastAsia" w:hAnsiTheme="majorEastAsia" w:cs="맑은 고딕" w:hint="eastAsia"/>
          <w:szCs w:val="20"/>
          <w:lang w:eastAsia="zh-CN"/>
        </w:rPr>
        <w:t>。</w:t>
      </w:r>
    </w:p>
    <w:p w:rsidR="00D77123" w:rsidRPr="00F3167B" w:rsidRDefault="00354442" w:rsidP="00BC1288">
      <w:pPr>
        <w:shd w:val="clear" w:color="auto" w:fill="FFFFFF"/>
        <w:spacing w:line="360" w:lineRule="auto"/>
        <w:ind w:leftChars="-283" w:left="-566" w:firstLineChars="200" w:firstLine="400"/>
        <w:jc w:val="left"/>
        <w:rPr>
          <w:rFonts w:asciiTheme="majorEastAsia" w:eastAsiaTheme="majorEastAsia" w:hAnsiTheme="majorEastAsia"/>
          <w:szCs w:val="20"/>
          <w:lang w:eastAsia="zh-CN"/>
        </w:rPr>
      </w:pPr>
      <w:r w:rsidRPr="00F3167B">
        <w:rPr>
          <w:rFonts w:asciiTheme="majorEastAsia" w:eastAsiaTheme="majorEastAsia" w:hAnsiTheme="majorEastAsia" w:cs="SimSun" w:hint="eastAsia"/>
          <w:szCs w:val="20"/>
          <w:lang w:eastAsia="zh-CN"/>
        </w:rPr>
        <w:t>本次大会由韩国</w:t>
      </w:r>
      <w:r w:rsidRPr="00F3167B">
        <w:rPr>
          <w:rFonts w:asciiTheme="majorEastAsia" w:eastAsiaTheme="majorEastAsia" w:hAnsiTheme="majorEastAsia" w:cs="SimSun" w:hint="eastAsia"/>
          <w:color w:val="000000"/>
          <w:kern w:val="0"/>
          <w:szCs w:val="20"/>
          <w:lang w:eastAsia="zh-CN"/>
        </w:rPr>
        <w:t>未来创造部</w:t>
      </w:r>
      <w:r w:rsidR="002F46A7" w:rsidRPr="00F3167B">
        <w:rPr>
          <w:rFonts w:asciiTheme="majorEastAsia" w:eastAsiaTheme="majorEastAsia" w:hAnsiTheme="majorEastAsia" w:cs="SimSun" w:hint="eastAsia"/>
          <w:szCs w:val="20"/>
          <w:lang w:eastAsia="zh-CN"/>
        </w:rPr>
        <w:t>携手</w:t>
      </w:r>
      <w:r w:rsidRPr="00F3167B">
        <w:rPr>
          <w:rFonts w:asciiTheme="majorEastAsia" w:eastAsiaTheme="majorEastAsia" w:hAnsiTheme="majorEastAsia" w:cs="SimSun" w:hint="eastAsia"/>
          <w:color w:val="000000"/>
          <w:kern w:val="0"/>
          <w:szCs w:val="20"/>
          <w:lang w:eastAsia="zh-CN"/>
        </w:rPr>
        <w:t>大韩贸易投资振兴公社</w:t>
      </w:r>
      <w:r w:rsidR="002F46A7" w:rsidRPr="00F3167B">
        <w:rPr>
          <w:rFonts w:asciiTheme="majorEastAsia" w:eastAsiaTheme="majorEastAsia" w:hAnsiTheme="majorEastAsia" w:cs="SimSun" w:hint="eastAsia"/>
          <w:szCs w:val="20"/>
          <w:lang w:eastAsia="zh-CN"/>
        </w:rPr>
        <w:t>（KOTRA)举办</w:t>
      </w:r>
      <w:r w:rsidR="002F46A7" w:rsidRPr="00F3167B">
        <w:rPr>
          <w:rFonts w:asciiTheme="majorEastAsia" w:eastAsiaTheme="majorEastAsia" w:hAnsiTheme="majorEastAsia" w:cs="맑은 고딕" w:hint="eastAsia"/>
          <w:szCs w:val="20"/>
          <w:lang w:eastAsia="zh-CN"/>
        </w:rPr>
        <w:t>，</w:t>
      </w:r>
      <w:r w:rsidR="002F46A7" w:rsidRPr="00F3167B">
        <w:rPr>
          <w:rFonts w:asciiTheme="majorEastAsia" w:eastAsiaTheme="majorEastAsia" w:hAnsiTheme="majorEastAsia" w:cs="SimSun" w:hint="eastAsia"/>
          <w:szCs w:val="20"/>
          <w:lang w:eastAsia="zh-CN"/>
        </w:rPr>
        <w:t>现诚挚邀请移动设备</w:t>
      </w:r>
      <w:r w:rsidR="002F46A7" w:rsidRPr="00F3167B">
        <w:rPr>
          <w:rFonts w:asciiTheme="majorEastAsia" w:eastAsiaTheme="majorEastAsia" w:hAnsiTheme="majorEastAsia" w:cs="맑은 고딕" w:hint="eastAsia"/>
          <w:szCs w:val="20"/>
          <w:lang w:eastAsia="zh-CN"/>
        </w:rPr>
        <w:t>、</w:t>
      </w:r>
      <w:r w:rsidR="002F46A7" w:rsidRPr="00F3167B">
        <w:rPr>
          <w:rFonts w:asciiTheme="majorEastAsia" w:eastAsiaTheme="majorEastAsia" w:hAnsiTheme="majorEastAsia" w:cs="SimSun" w:hint="eastAsia"/>
          <w:szCs w:val="20"/>
          <w:lang w:eastAsia="zh-CN"/>
        </w:rPr>
        <w:t>解决方案</w:t>
      </w:r>
      <w:r w:rsidR="002F46A7" w:rsidRPr="00F3167B">
        <w:rPr>
          <w:rFonts w:asciiTheme="majorEastAsia" w:eastAsiaTheme="majorEastAsia" w:hAnsiTheme="majorEastAsia" w:cs="맑은 고딕" w:hint="eastAsia"/>
          <w:szCs w:val="20"/>
          <w:lang w:eastAsia="zh-CN"/>
        </w:rPr>
        <w:t>、</w:t>
      </w:r>
      <w:r w:rsidR="002F46A7" w:rsidRPr="00F3167B">
        <w:rPr>
          <w:rFonts w:asciiTheme="majorEastAsia" w:eastAsiaTheme="majorEastAsia" w:hAnsiTheme="majorEastAsia" w:cs="SimSun" w:hint="eastAsia"/>
          <w:szCs w:val="20"/>
          <w:lang w:eastAsia="zh-CN"/>
        </w:rPr>
        <w:t>通信设备</w:t>
      </w:r>
      <w:r w:rsidR="002F46A7" w:rsidRPr="00F3167B">
        <w:rPr>
          <w:rFonts w:asciiTheme="majorEastAsia" w:eastAsiaTheme="majorEastAsia" w:hAnsiTheme="majorEastAsia" w:cs="맑은 고딕" w:hint="eastAsia"/>
          <w:szCs w:val="20"/>
          <w:lang w:eastAsia="zh-CN"/>
        </w:rPr>
        <w:t>、</w:t>
      </w:r>
      <w:r w:rsidR="002F46A7" w:rsidRPr="00F3167B">
        <w:rPr>
          <w:rFonts w:asciiTheme="majorEastAsia" w:eastAsiaTheme="majorEastAsia" w:hAnsiTheme="majorEastAsia" w:cs="SimSun" w:hint="eastAsia"/>
          <w:szCs w:val="20"/>
          <w:lang w:eastAsia="zh-CN"/>
        </w:rPr>
        <w:t>智慧城市</w:t>
      </w:r>
      <w:r w:rsidR="002F46A7" w:rsidRPr="00F3167B">
        <w:rPr>
          <w:rFonts w:asciiTheme="majorEastAsia" w:eastAsiaTheme="majorEastAsia" w:hAnsiTheme="majorEastAsia" w:cs="맑은 고딕" w:hint="eastAsia"/>
          <w:szCs w:val="20"/>
          <w:lang w:eastAsia="zh-CN"/>
        </w:rPr>
        <w:t>、</w:t>
      </w:r>
      <w:r w:rsidR="002F46A7" w:rsidRPr="00F3167B">
        <w:rPr>
          <w:rFonts w:asciiTheme="majorEastAsia" w:eastAsiaTheme="majorEastAsia" w:hAnsiTheme="majorEastAsia" w:hint="eastAsia"/>
          <w:szCs w:val="20"/>
          <w:lang w:eastAsia="zh-CN"/>
        </w:rPr>
        <w:t>IT</w:t>
      </w:r>
      <w:r w:rsidR="002F46A7" w:rsidRPr="00F3167B">
        <w:rPr>
          <w:rFonts w:asciiTheme="majorEastAsia" w:eastAsiaTheme="majorEastAsia" w:hAnsiTheme="majorEastAsia" w:cs="SimSun" w:hint="eastAsia"/>
          <w:szCs w:val="20"/>
          <w:lang w:eastAsia="zh-CN"/>
        </w:rPr>
        <w:t>软件等领域的优秀企业</w:t>
      </w:r>
      <w:r w:rsidR="002F46A7" w:rsidRPr="00F3167B">
        <w:rPr>
          <w:rFonts w:asciiTheme="majorEastAsia" w:eastAsiaTheme="majorEastAsia" w:hAnsiTheme="majorEastAsia" w:cs="맑은 고딕" w:hint="eastAsia"/>
          <w:szCs w:val="20"/>
          <w:lang w:eastAsia="zh-CN"/>
        </w:rPr>
        <w:t>，</w:t>
      </w:r>
      <w:r w:rsidR="002F46A7" w:rsidRPr="00F3167B">
        <w:rPr>
          <w:rFonts w:asciiTheme="majorEastAsia" w:eastAsiaTheme="majorEastAsia" w:hAnsiTheme="majorEastAsia" w:cs="SimSun" w:hint="eastAsia"/>
          <w:szCs w:val="20"/>
          <w:lang w:eastAsia="zh-CN"/>
        </w:rPr>
        <w:t>踊跃参加此次</w:t>
      </w:r>
      <w:r w:rsidR="002F46A7" w:rsidRPr="00F3167B">
        <w:rPr>
          <w:rFonts w:asciiTheme="majorEastAsia" w:eastAsiaTheme="majorEastAsia" w:hAnsiTheme="majorEastAsia" w:cs="맑은 고딕" w:hint="eastAsia"/>
          <w:szCs w:val="20"/>
          <w:lang w:eastAsia="zh-CN"/>
        </w:rPr>
        <w:t>“</w:t>
      </w:r>
      <w:r w:rsidR="00D73462" w:rsidRPr="00F3167B">
        <w:rPr>
          <w:rFonts w:asciiTheme="majorEastAsia" w:eastAsiaTheme="majorEastAsia" w:hAnsiTheme="majorEastAsia" w:cs="SimSun" w:hint="eastAsia"/>
          <w:szCs w:val="20"/>
          <w:lang w:eastAsia="zh-CN"/>
        </w:rPr>
        <w:t>中韩</w:t>
      </w:r>
      <w:r w:rsidR="00AB0019" w:rsidRPr="00F3167B">
        <w:rPr>
          <w:rFonts w:asciiTheme="majorEastAsia" w:eastAsiaTheme="majorEastAsia" w:hAnsiTheme="majorEastAsia" w:cs="SimSun" w:hint="eastAsia"/>
          <w:szCs w:val="20"/>
          <w:lang w:eastAsia="zh-CN"/>
        </w:rPr>
        <w:t>企业交流会</w:t>
      </w:r>
      <w:r w:rsidR="002F46A7" w:rsidRPr="00F3167B">
        <w:rPr>
          <w:rFonts w:asciiTheme="majorEastAsia" w:eastAsiaTheme="majorEastAsia" w:hAnsiTheme="majorEastAsia" w:hint="eastAsia"/>
          <w:szCs w:val="20"/>
          <w:lang w:eastAsia="zh-CN"/>
        </w:rPr>
        <w:t>”</w:t>
      </w:r>
      <w:r w:rsidRPr="00F3167B">
        <w:rPr>
          <w:rFonts w:asciiTheme="majorEastAsia" w:eastAsiaTheme="majorEastAsia" w:hAnsiTheme="majorEastAsia" w:hint="eastAsia"/>
          <w:szCs w:val="20"/>
          <w:lang w:eastAsia="zh-CN"/>
        </w:rPr>
        <w:t>。</w:t>
      </w:r>
    </w:p>
    <w:p w:rsidR="002F46A7" w:rsidRPr="00F3167B" w:rsidRDefault="00BC1288" w:rsidP="002F46A7">
      <w:pPr>
        <w:widowControl/>
        <w:wordWrap/>
        <w:autoSpaceDE/>
        <w:autoSpaceDN/>
        <w:snapToGrid w:val="0"/>
        <w:ind w:leftChars="-283" w:left="-566"/>
        <w:rPr>
          <w:rFonts w:asciiTheme="majorEastAsia" w:eastAsiaTheme="majorEastAsia" w:hAnsiTheme="majorEastAsia" w:cs="굴림"/>
          <w:b/>
          <w:color w:val="000000"/>
          <w:kern w:val="0"/>
          <w:szCs w:val="20"/>
          <w:lang w:eastAsia="zh-CN"/>
        </w:rPr>
      </w:pPr>
      <w:r w:rsidRPr="00F3167B">
        <w:rPr>
          <w:rFonts w:asciiTheme="majorEastAsia" w:eastAsiaTheme="majorEastAsia" w:hAnsiTheme="majorEastAsia" w:hint="eastAsia"/>
          <w:b/>
          <w:szCs w:val="20"/>
          <w:lang w:eastAsia="zh-CN"/>
        </w:rPr>
        <w:t>■</w:t>
      </w:r>
      <w:r w:rsidR="002F46A7" w:rsidRPr="00F3167B">
        <w:rPr>
          <w:rFonts w:asciiTheme="majorEastAsia" w:eastAsiaTheme="majorEastAsia" w:hAnsiTheme="majorEastAsia" w:cs="굴림" w:hint="eastAsia"/>
          <w:b/>
          <w:color w:val="000000"/>
          <w:kern w:val="0"/>
          <w:szCs w:val="20"/>
          <w:lang w:eastAsia="zh-CN"/>
        </w:rPr>
        <w:t xml:space="preserve"> </w:t>
      </w:r>
      <w:r w:rsidR="002F46A7" w:rsidRPr="00F3167B">
        <w:rPr>
          <w:rFonts w:asciiTheme="majorEastAsia" w:eastAsiaTheme="majorEastAsia" w:hAnsiTheme="majorEastAsia" w:cs="SimSun" w:hint="eastAsia"/>
          <w:b/>
          <w:color w:val="000000"/>
          <w:kern w:val="0"/>
          <w:szCs w:val="20"/>
          <w:lang w:eastAsia="zh-CN"/>
        </w:rPr>
        <w:t>活动概要</w:t>
      </w:r>
    </w:p>
    <w:p w:rsidR="002F46A7" w:rsidRPr="00F3167B" w:rsidRDefault="002F46A7" w:rsidP="002F46A7">
      <w:pPr>
        <w:widowControl/>
        <w:wordWrap/>
        <w:autoSpaceDE/>
        <w:autoSpaceDN/>
        <w:snapToGrid w:val="0"/>
        <w:ind w:leftChars="-283" w:left="-566" w:firstLineChars="100" w:firstLine="200"/>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 xml:space="preserve">- </w:t>
      </w:r>
      <w:r w:rsidRPr="00F3167B">
        <w:rPr>
          <w:rFonts w:asciiTheme="majorEastAsia" w:eastAsiaTheme="majorEastAsia" w:hAnsiTheme="majorEastAsia" w:cs="SimSun" w:hint="eastAsia"/>
          <w:color w:val="000000"/>
          <w:kern w:val="0"/>
          <w:szCs w:val="20"/>
          <w:lang w:eastAsia="zh-CN"/>
        </w:rPr>
        <w:t>日期</w:t>
      </w:r>
      <w:r w:rsidRPr="00F3167B">
        <w:rPr>
          <w:rFonts w:asciiTheme="majorEastAsia" w:eastAsiaTheme="majorEastAsia" w:hAnsiTheme="majorEastAsia" w:cs="굴림" w:hint="eastAsia"/>
          <w:color w:val="000000"/>
          <w:kern w:val="0"/>
          <w:szCs w:val="20"/>
          <w:lang w:eastAsia="zh-CN"/>
        </w:rPr>
        <w:t xml:space="preserve"> : 201</w:t>
      </w:r>
      <w:r w:rsidR="00A234C1" w:rsidRPr="00F3167B">
        <w:rPr>
          <w:rFonts w:asciiTheme="majorEastAsia" w:eastAsiaTheme="majorEastAsia" w:hAnsiTheme="majorEastAsia" w:cs="굴림" w:hint="eastAsia"/>
          <w:color w:val="000000"/>
          <w:kern w:val="0"/>
          <w:szCs w:val="20"/>
          <w:lang w:eastAsia="zh-CN"/>
        </w:rPr>
        <w:t>5</w:t>
      </w:r>
      <w:r w:rsidRPr="00F3167B">
        <w:rPr>
          <w:rFonts w:asciiTheme="majorEastAsia" w:eastAsiaTheme="majorEastAsia" w:hAnsiTheme="majorEastAsia" w:cs="SimSun" w:hint="eastAsia"/>
          <w:color w:val="000000"/>
          <w:kern w:val="0"/>
          <w:szCs w:val="20"/>
          <w:lang w:eastAsia="zh-CN"/>
        </w:rPr>
        <w:t>年</w:t>
      </w:r>
      <w:r w:rsidR="00BC212E" w:rsidRPr="00F3167B">
        <w:rPr>
          <w:rFonts w:asciiTheme="majorEastAsia" w:eastAsiaTheme="majorEastAsia" w:hAnsiTheme="majorEastAsia" w:cs="굴림" w:hint="eastAsia"/>
          <w:color w:val="000000"/>
          <w:kern w:val="0"/>
          <w:szCs w:val="20"/>
          <w:lang w:eastAsia="zh-CN"/>
        </w:rPr>
        <w:t>11</w:t>
      </w:r>
      <w:r w:rsidRPr="00F3167B">
        <w:rPr>
          <w:rFonts w:asciiTheme="majorEastAsia" w:eastAsiaTheme="majorEastAsia" w:hAnsiTheme="majorEastAsia" w:cs="SimSun" w:hint="eastAsia"/>
          <w:color w:val="000000"/>
          <w:kern w:val="0"/>
          <w:szCs w:val="20"/>
          <w:lang w:eastAsia="zh-CN"/>
        </w:rPr>
        <w:t>月</w:t>
      </w:r>
      <w:r w:rsidR="00BC212E" w:rsidRPr="00F3167B">
        <w:rPr>
          <w:rFonts w:asciiTheme="majorEastAsia" w:eastAsiaTheme="majorEastAsia" w:hAnsiTheme="majorEastAsia" w:cs="굴림" w:hint="eastAsia"/>
          <w:color w:val="000000"/>
          <w:kern w:val="0"/>
          <w:szCs w:val="20"/>
          <w:lang w:eastAsia="zh-CN"/>
        </w:rPr>
        <w:t>19</w:t>
      </w:r>
      <w:r w:rsidRPr="00F3167B">
        <w:rPr>
          <w:rFonts w:asciiTheme="majorEastAsia" w:eastAsiaTheme="majorEastAsia" w:hAnsiTheme="majorEastAsia" w:cs="SimSun" w:hint="eastAsia"/>
          <w:color w:val="000000"/>
          <w:kern w:val="0"/>
          <w:szCs w:val="20"/>
          <w:lang w:eastAsia="zh-CN"/>
        </w:rPr>
        <w:t>日</w:t>
      </w:r>
      <w:r w:rsidR="00A234C1" w:rsidRPr="00F3167B">
        <w:rPr>
          <w:rFonts w:asciiTheme="majorEastAsia" w:eastAsiaTheme="majorEastAsia" w:hAnsiTheme="majorEastAsia" w:cs="굴림" w:hint="eastAsia"/>
          <w:color w:val="000000"/>
          <w:kern w:val="0"/>
          <w:szCs w:val="20"/>
          <w:lang w:eastAsia="zh-CN"/>
        </w:rPr>
        <w:t>(</w:t>
      </w:r>
      <w:r w:rsidR="00A234C1" w:rsidRPr="00F3167B">
        <w:rPr>
          <w:rFonts w:asciiTheme="majorEastAsia" w:eastAsiaTheme="majorEastAsia" w:hAnsiTheme="majorEastAsia" w:cs="SimSun" w:hint="eastAsia"/>
          <w:color w:val="000000"/>
          <w:kern w:val="0"/>
          <w:szCs w:val="20"/>
          <w:lang w:eastAsia="zh-CN"/>
        </w:rPr>
        <w:t>星期</w:t>
      </w:r>
      <w:r w:rsidR="00EE2198" w:rsidRPr="00F3167B">
        <w:rPr>
          <w:rFonts w:asciiTheme="majorEastAsia" w:eastAsiaTheme="majorEastAsia" w:hAnsiTheme="majorEastAsia" w:cs="SimSun" w:hint="eastAsia"/>
          <w:color w:val="000000"/>
          <w:kern w:val="0"/>
          <w:szCs w:val="20"/>
          <w:lang w:eastAsia="zh-CN"/>
        </w:rPr>
        <w:t>四</w:t>
      </w:r>
      <w:r w:rsidR="00A234C1" w:rsidRPr="00F3167B">
        <w:rPr>
          <w:rFonts w:asciiTheme="majorEastAsia" w:eastAsiaTheme="majorEastAsia" w:hAnsiTheme="majorEastAsia" w:cs="굴림" w:hint="eastAsia"/>
          <w:color w:val="000000"/>
          <w:kern w:val="0"/>
          <w:szCs w:val="20"/>
          <w:lang w:eastAsia="zh-CN"/>
        </w:rPr>
        <w:t>)</w:t>
      </w:r>
    </w:p>
    <w:p w:rsidR="002F46A7" w:rsidRPr="00F3167B" w:rsidRDefault="002F46A7" w:rsidP="002F46A7">
      <w:pPr>
        <w:widowControl/>
        <w:wordWrap/>
        <w:autoSpaceDE/>
        <w:autoSpaceDN/>
        <w:snapToGrid w:val="0"/>
        <w:ind w:leftChars="-283" w:left="-566" w:firstLineChars="100" w:firstLine="200"/>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 xml:space="preserve">- </w:t>
      </w:r>
      <w:r w:rsidRPr="00F3167B">
        <w:rPr>
          <w:rFonts w:asciiTheme="majorEastAsia" w:eastAsiaTheme="majorEastAsia" w:hAnsiTheme="majorEastAsia" w:cs="SimSun" w:hint="eastAsia"/>
          <w:color w:val="000000"/>
          <w:kern w:val="0"/>
          <w:szCs w:val="20"/>
          <w:lang w:eastAsia="zh-CN"/>
        </w:rPr>
        <w:t>地点</w:t>
      </w:r>
      <w:r w:rsidRPr="00F3167B">
        <w:rPr>
          <w:rFonts w:asciiTheme="majorEastAsia" w:eastAsiaTheme="majorEastAsia" w:hAnsiTheme="majorEastAsia" w:cs="굴림" w:hint="eastAsia"/>
          <w:color w:val="000000"/>
          <w:kern w:val="0"/>
          <w:szCs w:val="20"/>
          <w:lang w:eastAsia="zh-CN"/>
        </w:rPr>
        <w:t xml:space="preserve"> : </w:t>
      </w:r>
      <w:r w:rsidR="00FD4465" w:rsidRPr="00F3167B">
        <w:rPr>
          <w:rFonts w:asciiTheme="majorEastAsia" w:eastAsiaTheme="majorEastAsia" w:hAnsiTheme="majorEastAsia" w:cs="SimSun" w:hint="eastAsia"/>
          <w:color w:val="000000"/>
          <w:kern w:val="0"/>
          <w:szCs w:val="20"/>
          <w:lang w:eastAsia="zh-CN"/>
        </w:rPr>
        <w:t>上东今旅酒店（</w:t>
      </w:r>
      <w:r w:rsidR="00FD4465" w:rsidRPr="00F3167B">
        <w:rPr>
          <w:rStyle w:val="op-map-singlepoint-info-right1"/>
          <w:rFonts w:asciiTheme="majorEastAsia" w:eastAsiaTheme="majorEastAsia" w:hAnsiTheme="majorEastAsia" w:cs="Arial"/>
          <w:color w:val="333333"/>
          <w:szCs w:val="20"/>
          <w:lang w:eastAsia="zh-CN"/>
        </w:rPr>
        <w:t>朝阳区东四环北路2号</w:t>
      </w:r>
      <w:r w:rsidR="00FD4465" w:rsidRPr="00F3167B">
        <w:rPr>
          <w:rStyle w:val="op-map-singlepoint-info-right1"/>
          <w:rFonts w:asciiTheme="majorEastAsia" w:eastAsiaTheme="majorEastAsia" w:hAnsiTheme="majorEastAsia" w:cs="Arial" w:hint="eastAsia"/>
          <w:color w:val="333333"/>
          <w:szCs w:val="20"/>
          <w:lang w:eastAsia="zh-CN"/>
        </w:rPr>
        <w:t>）</w:t>
      </w:r>
    </w:p>
    <w:p w:rsidR="002F46A7" w:rsidRPr="00F3167B" w:rsidRDefault="002F46A7" w:rsidP="002F46A7">
      <w:pPr>
        <w:widowControl/>
        <w:wordWrap/>
        <w:autoSpaceDE/>
        <w:autoSpaceDN/>
        <w:snapToGrid w:val="0"/>
        <w:ind w:leftChars="-283" w:left="-566" w:firstLineChars="100" w:firstLine="200"/>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 xml:space="preserve">- </w:t>
      </w:r>
      <w:r w:rsidRPr="00F3167B">
        <w:rPr>
          <w:rFonts w:asciiTheme="majorEastAsia" w:eastAsiaTheme="majorEastAsia" w:hAnsiTheme="majorEastAsia" w:cs="SimSun" w:hint="eastAsia"/>
          <w:color w:val="000000"/>
          <w:kern w:val="0"/>
          <w:szCs w:val="20"/>
          <w:lang w:eastAsia="zh-CN"/>
        </w:rPr>
        <w:t>主办</w:t>
      </w:r>
      <w:r w:rsidRPr="00F3167B">
        <w:rPr>
          <w:rFonts w:asciiTheme="majorEastAsia" w:eastAsiaTheme="majorEastAsia" w:hAnsiTheme="majorEastAsia" w:cs="새굴림" w:hint="eastAsia"/>
          <w:color w:val="000000"/>
          <w:kern w:val="0"/>
          <w:szCs w:val="20"/>
          <w:lang w:eastAsia="zh-CN"/>
        </w:rPr>
        <w:t xml:space="preserve"> </w:t>
      </w:r>
      <w:r w:rsidRPr="00F3167B">
        <w:rPr>
          <w:rFonts w:asciiTheme="majorEastAsia" w:eastAsiaTheme="majorEastAsia" w:hAnsiTheme="majorEastAsia" w:cs="굴림" w:hint="eastAsia"/>
          <w:color w:val="000000"/>
          <w:kern w:val="0"/>
          <w:szCs w:val="20"/>
          <w:lang w:eastAsia="zh-CN"/>
        </w:rPr>
        <w:t xml:space="preserve">: </w:t>
      </w:r>
      <w:r w:rsidRPr="00F3167B">
        <w:rPr>
          <w:rFonts w:asciiTheme="majorEastAsia" w:eastAsiaTheme="majorEastAsia" w:hAnsiTheme="majorEastAsia" w:cs="SimSun" w:hint="eastAsia"/>
          <w:color w:val="000000"/>
          <w:kern w:val="0"/>
          <w:szCs w:val="20"/>
          <w:lang w:eastAsia="zh-CN"/>
        </w:rPr>
        <w:t>韩国未来创造部</w:t>
      </w:r>
      <w:r w:rsidRPr="00F3167B">
        <w:rPr>
          <w:rFonts w:asciiTheme="majorEastAsia" w:eastAsiaTheme="majorEastAsia" w:hAnsiTheme="majorEastAsia" w:cs="맑은 고딕" w:hint="eastAsia"/>
          <w:color w:val="000000"/>
          <w:kern w:val="0"/>
          <w:szCs w:val="20"/>
          <w:lang w:eastAsia="zh-CN"/>
        </w:rPr>
        <w:t>，</w:t>
      </w:r>
      <w:r w:rsidRPr="00F3167B">
        <w:rPr>
          <w:rFonts w:asciiTheme="majorEastAsia" w:eastAsiaTheme="majorEastAsia" w:hAnsiTheme="majorEastAsia" w:cs="SimSun" w:hint="eastAsia"/>
          <w:color w:val="000000"/>
          <w:kern w:val="0"/>
          <w:szCs w:val="20"/>
          <w:lang w:eastAsia="zh-CN"/>
        </w:rPr>
        <w:t>大韩贸易投资振兴公社</w:t>
      </w:r>
    </w:p>
    <w:p w:rsidR="002F46A7" w:rsidRPr="00F3167B" w:rsidRDefault="002F46A7" w:rsidP="002F46A7">
      <w:pPr>
        <w:widowControl/>
        <w:wordWrap/>
        <w:autoSpaceDE/>
        <w:autoSpaceDN/>
        <w:snapToGrid w:val="0"/>
        <w:ind w:leftChars="-283" w:left="-566" w:firstLineChars="100" w:firstLine="200"/>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 xml:space="preserve">- </w:t>
      </w:r>
      <w:r w:rsidR="00A234C1" w:rsidRPr="00F3167B">
        <w:rPr>
          <w:rFonts w:asciiTheme="majorEastAsia" w:eastAsiaTheme="majorEastAsia" w:hAnsiTheme="majorEastAsia" w:cs="SimSun" w:hint="eastAsia"/>
          <w:color w:val="000000"/>
          <w:kern w:val="0"/>
          <w:szCs w:val="20"/>
          <w:lang w:eastAsia="zh-CN"/>
        </w:rPr>
        <w:t>规模</w:t>
      </w:r>
      <w:r w:rsidR="00A234C1" w:rsidRPr="00F3167B">
        <w:rPr>
          <w:rFonts w:asciiTheme="majorEastAsia" w:eastAsiaTheme="majorEastAsia" w:hAnsiTheme="majorEastAsia" w:cs="굴림" w:hint="eastAsia"/>
          <w:color w:val="000000"/>
          <w:kern w:val="0"/>
          <w:szCs w:val="20"/>
          <w:lang w:eastAsia="zh-CN"/>
        </w:rPr>
        <w:t xml:space="preserve"> </w:t>
      </w:r>
      <w:r w:rsidRPr="00F3167B">
        <w:rPr>
          <w:rFonts w:asciiTheme="majorEastAsia" w:eastAsiaTheme="majorEastAsia" w:hAnsiTheme="majorEastAsia" w:cs="굴림" w:hint="eastAsia"/>
          <w:color w:val="000000"/>
          <w:kern w:val="0"/>
          <w:szCs w:val="20"/>
          <w:lang w:eastAsia="zh-CN"/>
        </w:rPr>
        <w:t xml:space="preserve">: </w:t>
      </w:r>
      <w:r w:rsidR="00A234C1" w:rsidRPr="00F3167B">
        <w:rPr>
          <w:rFonts w:asciiTheme="majorEastAsia" w:eastAsiaTheme="majorEastAsia" w:hAnsiTheme="majorEastAsia" w:cs="SimSun" w:hint="eastAsia"/>
          <w:color w:val="000000"/>
          <w:kern w:val="0"/>
          <w:szCs w:val="20"/>
          <w:lang w:eastAsia="zh-CN"/>
        </w:rPr>
        <w:t>中国国内企业</w:t>
      </w:r>
      <w:r w:rsidR="006B7E70" w:rsidRPr="00F3167B">
        <w:rPr>
          <w:rFonts w:asciiTheme="majorEastAsia" w:eastAsiaTheme="majorEastAsia" w:hAnsiTheme="majorEastAsia" w:cs="굴림" w:hint="eastAsia"/>
          <w:color w:val="000000"/>
          <w:kern w:val="0"/>
          <w:szCs w:val="20"/>
          <w:lang w:eastAsia="zh-CN"/>
        </w:rPr>
        <w:t>4</w:t>
      </w:r>
      <w:r w:rsidR="00A234C1" w:rsidRPr="00F3167B">
        <w:rPr>
          <w:rFonts w:asciiTheme="majorEastAsia" w:eastAsiaTheme="majorEastAsia" w:hAnsiTheme="majorEastAsia" w:cs="굴림" w:hint="eastAsia"/>
          <w:color w:val="000000"/>
          <w:kern w:val="0"/>
          <w:szCs w:val="20"/>
          <w:lang w:eastAsia="zh-CN"/>
        </w:rPr>
        <w:t>0</w:t>
      </w:r>
      <w:r w:rsidR="00A234C1" w:rsidRPr="00F3167B">
        <w:rPr>
          <w:rFonts w:asciiTheme="majorEastAsia" w:eastAsiaTheme="majorEastAsia" w:hAnsiTheme="majorEastAsia" w:cs="SimSun" w:hint="eastAsia"/>
          <w:color w:val="000000"/>
          <w:kern w:val="0"/>
          <w:szCs w:val="20"/>
          <w:lang w:eastAsia="zh-CN"/>
        </w:rPr>
        <w:t>家</w:t>
      </w:r>
      <w:r w:rsidR="00A234C1" w:rsidRPr="00F3167B">
        <w:rPr>
          <w:rFonts w:asciiTheme="majorEastAsia" w:eastAsiaTheme="majorEastAsia" w:hAnsiTheme="majorEastAsia" w:cs="맑은 고딕" w:hint="eastAsia"/>
          <w:color w:val="000000"/>
          <w:kern w:val="0"/>
          <w:szCs w:val="20"/>
          <w:lang w:eastAsia="zh-CN"/>
        </w:rPr>
        <w:t>，</w:t>
      </w:r>
      <w:r w:rsidR="00A234C1" w:rsidRPr="00F3167B">
        <w:rPr>
          <w:rFonts w:asciiTheme="majorEastAsia" w:eastAsiaTheme="majorEastAsia" w:hAnsiTheme="majorEastAsia" w:cs="SimSun" w:hint="eastAsia"/>
          <w:color w:val="000000"/>
          <w:kern w:val="0"/>
          <w:szCs w:val="20"/>
          <w:lang w:eastAsia="zh-CN"/>
        </w:rPr>
        <w:t>韩国企业</w:t>
      </w:r>
      <w:r w:rsidR="00A234C1" w:rsidRPr="00F3167B">
        <w:rPr>
          <w:rFonts w:asciiTheme="majorEastAsia" w:eastAsiaTheme="majorEastAsia" w:hAnsiTheme="majorEastAsia" w:cs="굴림" w:hint="eastAsia"/>
          <w:color w:val="000000"/>
          <w:kern w:val="0"/>
          <w:szCs w:val="20"/>
          <w:lang w:eastAsia="zh-CN"/>
        </w:rPr>
        <w:t>1</w:t>
      </w:r>
      <w:r w:rsidR="006B7E70" w:rsidRPr="00F3167B">
        <w:rPr>
          <w:rFonts w:asciiTheme="majorEastAsia" w:eastAsiaTheme="majorEastAsia" w:hAnsiTheme="majorEastAsia" w:cs="굴림" w:hint="eastAsia"/>
          <w:color w:val="000000"/>
          <w:kern w:val="0"/>
          <w:szCs w:val="20"/>
          <w:lang w:eastAsia="zh-CN"/>
        </w:rPr>
        <w:t>0</w:t>
      </w:r>
      <w:r w:rsidR="00A234C1" w:rsidRPr="00F3167B">
        <w:rPr>
          <w:rFonts w:asciiTheme="majorEastAsia" w:eastAsiaTheme="majorEastAsia" w:hAnsiTheme="majorEastAsia" w:cs="SimSun" w:hint="eastAsia"/>
          <w:color w:val="000000"/>
          <w:kern w:val="0"/>
          <w:szCs w:val="20"/>
          <w:lang w:eastAsia="zh-CN"/>
        </w:rPr>
        <w:t>家</w:t>
      </w:r>
    </w:p>
    <w:p w:rsidR="002F46A7" w:rsidRPr="00F3167B" w:rsidRDefault="002F46A7" w:rsidP="002F46A7">
      <w:pPr>
        <w:widowControl/>
        <w:wordWrap/>
        <w:autoSpaceDE/>
        <w:autoSpaceDN/>
        <w:snapToGrid w:val="0"/>
        <w:ind w:leftChars="-283" w:left="-566" w:firstLineChars="100" w:firstLine="200"/>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 xml:space="preserve">- </w:t>
      </w:r>
      <w:r w:rsidRPr="00F3167B">
        <w:rPr>
          <w:rFonts w:asciiTheme="majorEastAsia" w:eastAsiaTheme="majorEastAsia" w:hAnsiTheme="majorEastAsia" w:cs="SimSun" w:hint="eastAsia"/>
          <w:color w:val="000000"/>
          <w:kern w:val="0"/>
          <w:szCs w:val="20"/>
          <w:lang w:eastAsia="zh-CN"/>
        </w:rPr>
        <w:t>活动</w:t>
      </w:r>
      <w:r w:rsidR="005A23A8" w:rsidRPr="00F3167B">
        <w:rPr>
          <w:rFonts w:asciiTheme="majorEastAsia" w:eastAsiaTheme="majorEastAsia" w:hAnsiTheme="majorEastAsia" w:cs="SimSun" w:hint="eastAsia"/>
          <w:color w:val="000000"/>
          <w:kern w:val="0"/>
          <w:szCs w:val="20"/>
          <w:lang w:eastAsia="zh-CN"/>
        </w:rPr>
        <w:t xml:space="preserve"> </w:t>
      </w:r>
      <w:r w:rsidR="00A234C1" w:rsidRPr="00F3167B">
        <w:rPr>
          <w:rFonts w:asciiTheme="majorEastAsia" w:eastAsiaTheme="majorEastAsia" w:hAnsiTheme="majorEastAsia" w:cs="굴림" w:hint="eastAsia"/>
          <w:color w:val="000000"/>
          <w:kern w:val="0"/>
          <w:szCs w:val="20"/>
          <w:lang w:eastAsia="zh-CN"/>
        </w:rPr>
        <w:t xml:space="preserve">: </w:t>
      </w:r>
      <w:r w:rsidR="00A234C1" w:rsidRPr="00F3167B">
        <w:rPr>
          <w:rFonts w:asciiTheme="majorEastAsia" w:eastAsiaTheme="majorEastAsia" w:hAnsiTheme="majorEastAsia" w:cs="SimSun" w:hint="eastAsia"/>
          <w:color w:val="000000"/>
          <w:kern w:val="0"/>
          <w:szCs w:val="20"/>
          <w:lang w:eastAsia="zh-CN"/>
        </w:rPr>
        <w:t>中韩企业</w:t>
      </w:r>
      <w:r w:rsidR="00A234C1" w:rsidRPr="00F3167B">
        <w:rPr>
          <w:rFonts w:asciiTheme="majorEastAsia" w:eastAsiaTheme="majorEastAsia" w:hAnsiTheme="majorEastAsia" w:cs="굴림" w:hint="eastAsia"/>
          <w:color w:val="000000"/>
          <w:kern w:val="0"/>
          <w:szCs w:val="20"/>
          <w:lang w:eastAsia="zh-CN"/>
        </w:rPr>
        <w:t>1:1</w:t>
      </w:r>
      <w:r w:rsidR="00A234C1" w:rsidRPr="00F3167B">
        <w:rPr>
          <w:rFonts w:asciiTheme="majorEastAsia" w:eastAsiaTheme="majorEastAsia" w:hAnsiTheme="majorEastAsia" w:cs="SimSun" w:hint="eastAsia"/>
          <w:color w:val="000000"/>
          <w:kern w:val="0"/>
          <w:szCs w:val="20"/>
          <w:lang w:eastAsia="zh-CN"/>
        </w:rPr>
        <w:t>洽谈</w:t>
      </w:r>
    </w:p>
    <w:p w:rsidR="00061903" w:rsidRPr="00F3167B" w:rsidRDefault="00061903" w:rsidP="002F46A7">
      <w:pPr>
        <w:widowControl/>
        <w:wordWrap/>
        <w:autoSpaceDE/>
        <w:autoSpaceDN/>
        <w:snapToGrid w:val="0"/>
        <w:ind w:leftChars="-283" w:left="-566" w:firstLineChars="100" w:firstLine="200"/>
        <w:rPr>
          <w:rFonts w:asciiTheme="majorEastAsia" w:eastAsiaTheme="majorEastAsia" w:hAnsiTheme="majorEastAsia" w:cs="굴림"/>
          <w:color w:val="000000"/>
          <w:kern w:val="0"/>
          <w:szCs w:val="20"/>
          <w:lang w:eastAsia="zh-CN"/>
        </w:rPr>
      </w:pPr>
    </w:p>
    <w:p w:rsidR="002F46A7" w:rsidRPr="00F3167B" w:rsidRDefault="00BC1288" w:rsidP="002F46A7">
      <w:pPr>
        <w:widowControl/>
        <w:wordWrap/>
        <w:autoSpaceDE/>
        <w:autoSpaceDN/>
        <w:snapToGrid w:val="0"/>
        <w:ind w:leftChars="-283" w:left="-566"/>
        <w:rPr>
          <w:rFonts w:asciiTheme="majorEastAsia" w:eastAsiaTheme="majorEastAsia" w:hAnsiTheme="majorEastAsia" w:cs="굴림"/>
          <w:b/>
          <w:color w:val="000000"/>
          <w:kern w:val="0"/>
          <w:szCs w:val="20"/>
          <w:lang w:eastAsia="zh-CN"/>
        </w:rPr>
      </w:pPr>
      <w:r w:rsidRPr="00F3167B">
        <w:rPr>
          <w:rFonts w:asciiTheme="majorEastAsia" w:eastAsiaTheme="majorEastAsia" w:hAnsiTheme="majorEastAsia" w:hint="eastAsia"/>
          <w:b/>
          <w:szCs w:val="20"/>
          <w:lang w:eastAsia="zh-CN"/>
        </w:rPr>
        <w:t>■</w:t>
      </w:r>
      <w:r w:rsidR="002F46A7" w:rsidRPr="00F3167B">
        <w:rPr>
          <w:rFonts w:asciiTheme="majorEastAsia" w:eastAsiaTheme="majorEastAsia" w:hAnsiTheme="majorEastAsia" w:cs="굴림" w:hint="eastAsia"/>
          <w:b/>
          <w:color w:val="000000"/>
          <w:kern w:val="0"/>
          <w:szCs w:val="20"/>
          <w:lang w:eastAsia="zh-CN"/>
        </w:rPr>
        <w:t xml:space="preserve"> </w:t>
      </w:r>
      <w:r w:rsidR="002F46A7" w:rsidRPr="00F3167B">
        <w:rPr>
          <w:rFonts w:asciiTheme="majorEastAsia" w:eastAsiaTheme="majorEastAsia" w:hAnsiTheme="majorEastAsia" w:cs="SimSun" w:hint="eastAsia"/>
          <w:b/>
          <w:color w:val="000000"/>
          <w:kern w:val="0"/>
          <w:szCs w:val="20"/>
          <w:lang w:eastAsia="zh-CN"/>
        </w:rPr>
        <w:t>主要日程</w:t>
      </w:r>
      <w:r w:rsidR="002F46A7" w:rsidRPr="00F3167B">
        <w:rPr>
          <w:rFonts w:asciiTheme="majorEastAsia" w:eastAsiaTheme="majorEastAsia" w:hAnsiTheme="majorEastAsia" w:cs="굴림" w:hint="eastAsia"/>
          <w:b/>
          <w:color w:val="000000"/>
          <w:kern w:val="0"/>
          <w:szCs w:val="20"/>
          <w:lang w:eastAsia="zh-CN"/>
        </w:rPr>
        <w:t xml:space="preserve"> </w:t>
      </w:r>
    </w:p>
    <w:tbl>
      <w:tblPr>
        <w:tblW w:w="9498" w:type="dxa"/>
        <w:tblInd w:w="-32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7"/>
        <w:gridCol w:w="1704"/>
        <w:gridCol w:w="1404"/>
        <w:gridCol w:w="4423"/>
      </w:tblGrid>
      <w:tr w:rsidR="002F46A7" w:rsidRPr="00F3167B" w:rsidTr="00EE2198">
        <w:trPr>
          <w:trHeight w:val="188"/>
        </w:trPr>
        <w:tc>
          <w:tcPr>
            <w:tcW w:w="1967"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top w:w="28" w:type="dxa"/>
              <w:left w:w="102" w:type="dxa"/>
              <w:bottom w:w="28" w:type="dxa"/>
              <w:right w:w="102" w:type="dxa"/>
            </w:tcMar>
            <w:vAlign w:val="center"/>
            <w:hideMark/>
          </w:tcPr>
          <w:p w:rsidR="002F46A7" w:rsidRPr="00F3167B" w:rsidRDefault="00C37A06" w:rsidP="00533697">
            <w:pPr>
              <w:widowControl/>
              <w:wordWrap/>
              <w:autoSpaceDE/>
              <w:autoSpaceDN/>
              <w:snapToGrid w:val="0"/>
              <w:jc w:val="center"/>
              <w:rPr>
                <w:rFonts w:asciiTheme="majorEastAsia" w:eastAsiaTheme="majorEastAsia" w:hAnsiTheme="majorEastAsia" w:cs="굴림"/>
                <w:b/>
                <w:color w:val="000000" w:themeColor="text1"/>
                <w:kern w:val="0"/>
                <w:szCs w:val="20"/>
                <w:lang w:eastAsia="zh-CN"/>
              </w:rPr>
            </w:pPr>
            <w:r w:rsidRPr="00F3167B">
              <w:rPr>
                <w:rFonts w:asciiTheme="majorEastAsia" w:eastAsiaTheme="majorEastAsia" w:hAnsiTheme="majorEastAsia" w:cs="SimSun" w:hint="eastAsia"/>
                <w:b/>
                <w:color w:val="000000" w:themeColor="text1"/>
                <w:kern w:val="0"/>
                <w:szCs w:val="20"/>
                <w:lang w:eastAsia="zh-CN"/>
              </w:rPr>
              <w:t>日期</w:t>
            </w:r>
          </w:p>
        </w:tc>
        <w:tc>
          <w:tcPr>
            <w:tcW w:w="1704"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top w:w="28" w:type="dxa"/>
              <w:left w:w="102" w:type="dxa"/>
              <w:bottom w:w="28" w:type="dxa"/>
              <w:right w:w="102" w:type="dxa"/>
            </w:tcMar>
            <w:vAlign w:val="center"/>
            <w:hideMark/>
          </w:tcPr>
          <w:p w:rsidR="002F46A7" w:rsidRPr="00F3167B" w:rsidRDefault="002F46A7" w:rsidP="00533697">
            <w:pPr>
              <w:widowControl/>
              <w:wordWrap/>
              <w:autoSpaceDE/>
              <w:autoSpaceDN/>
              <w:snapToGrid w:val="0"/>
              <w:jc w:val="center"/>
              <w:rPr>
                <w:rFonts w:asciiTheme="majorEastAsia" w:eastAsiaTheme="majorEastAsia" w:hAnsiTheme="majorEastAsia" w:cs="굴림"/>
                <w:color w:val="000000" w:themeColor="text1"/>
                <w:kern w:val="0"/>
                <w:szCs w:val="20"/>
              </w:rPr>
            </w:pPr>
            <w:r w:rsidRPr="00F3167B">
              <w:rPr>
                <w:rFonts w:asciiTheme="majorEastAsia" w:eastAsiaTheme="majorEastAsia" w:hAnsiTheme="majorEastAsia" w:cs="SimSun" w:hint="eastAsia"/>
                <w:b/>
                <w:bCs/>
                <w:color w:val="000000" w:themeColor="text1"/>
                <w:kern w:val="0"/>
                <w:szCs w:val="20"/>
              </w:rPr>
              <w:t>顺序</w:t>
            </w:r>
          </w:p>
        </w:tc>
        <w:tc>
          <w:tcPr>
            <w:tcW w:w="1404"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top w:w="28" w:type="dxa"/>
              <w:left w:w="102" w:type="dxa"/>
              <w:bottom w:w="28" w:type="dxa"/>
              <w:right w:w="102" w:type="dxa"/>
            </w:tcMar>
            <w:vAlign w:val="center"/>
            <w:hideMark/>
          </w:tcPr>
          <w:p w:rsidR="002F46A7" w:rsidRPr="00F3167B" w:rsidRDefault="002F46A7" w:rsidP="00533697">
            <w:pPr>
              <w:widowControl/>
              <w:wordWrap/>
              <w:autoSpaceDE/>
              <w:autoSpaceDN/>
              <w:snapToGrid w:val="0"/>
              <w:jc w:val="center"/>
              <w:rPr>
                <w:rFonts w:asciiTheme="majorEastAsia" w:eastAsiaTheme="majorEastAsia" w:hAnsiTheme="majorEastAsia" w:cs="굴림"/>
                <w:color w:val="000000" w:themeColor="text1"/>
                <w:kern w:val="0"/>
                <w:szCs w:val="20"/>
              </w:rPr>
            </w:pPr>
            <w:r w:rsidRPr="00F3167B">
              <w:rPr>
                <w:rFonts w:asciiTheme="majorEastAsia" w:eastAsiaTheme="majorEastAsia" w:hAnsiTheme="majorEastAsia" w:cs="SimSun" w:hint="eastAsia"/>
                <w:b/>
                <w:bCs/>
                <w:color w:val="000000" w:themeColor="text1"/>
                <w:kern w:val="0"/>
                <w:szCs w:val="20"/>
              </w:rPr>
              <w:t>时间</w:t>
            </w:r>
          </w:p>
        </w:tc>
        <w:tc>
          <w:tcPr>
            <w:tcW w:w="4423"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top w:w="28" w:type="dxa"/>
              <w:left w:w="102" w:type="dxa"/>
              <w:bottom w:w="28" w:type="dxa"/>
              <w:right w:w="102" w:type="dxa"/>
            </w:tcMar>
            <w:vAlign w:val="center"/>
            <w:hideMark/>
          </w:tcPr>
          <w:p w:rsidR="002F46A7" w:rsidRPr="00F3167B" w:rsidRDefault="002F46A7" w:rsidP="00533697">
            <w:pPr>
              <w:widowControl/>
              <w:wordWrap/>
              <w:autoSpaceDE/>
              <w:autoSpaceDN/>
              <w:snapToGrid w:val="0"/>
              <w:jc w:val="center"/>
              <w:rPr>
                <w:rFonts w:asciiTheme="majorEastAsia" w:eastAsiaTheme="majorEastAsia" w:hAnsiTheme="majorEastAsia" w:cs="굴림"/>
                <w:color w:val="000000" w:themeColor="text1"/>
                <w:kern w:val="0"/>
                <w:szCs w:val="20"/>
              </w:rPr>
            </w:pPr>
            <w:r w:rsidRPr="00F3167B">
              <w:rPr>
                <w:rFonts w:asciiTheme="majorEastAsia" w:eastAsiaTheme="majorEastAsia" w:hAnsiTheme="majorEastAsia" w:cs="SimSun" w:hint="eastAsia"/>
                <w:b/>
                <w:bCs/>
                <w:color w:val="000000" w:themeColor="text1"/>
                <w:kern w:val="0"/>
                <w:szCs w:val="20"/>
              </w:rPr>
              <w:t>主要内容</w:t>
            </w:r>
          </w:p>
        </w:tc>
      </w:tr>
      <w:tr w:rsidR="00633C6E" w:rsidRPr="00F3167B" w:rsidTr="00EE2198">
        <w:trPr>
          <w:trHeight w:val="452"/>
        </w:trPr>
        <w:tc>
          <w:tcPr>
            <w:tcW w:w="1967"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633C6E" w:rsidRPr="00F3167B" w:rsidRDefault="00EE2198" w:rsidP="00C37A06">
            <w:pPr>
              <w:widowControl/>
              <w:wordWrap/>
              <w:autoSpaceDE/>
              <w:autoSpaceDN/>
              <w:snapToGrid w:val="0"/>
              <w:jc w:val="center"/>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11</w:t>
            </w:r>
            <w:r w:rsidR="00633C6E" w:rsidRPr="00F3167B">
              <w:rPr>
                <w:rFonts w:asciiTheme="majorEastAsia" w:eastAsiaTheme="majorEastAsia" w:hAnsiTheme="majorEastAsia" w:cs="SimSun" w:hint="eastAsia"/>
                <w:color w:val="000000"/>
                <w:kern w:val="0"/>
                <w:szCs w:val="20"/>
                <w:lang w:eastAsia="zh-CN"/>
              </w:rPr>
              <w:t>月</w:t>
            </w:r>
            <w:r w:rsidRPr="00F3167B">
              <w:rPr>
                <w:rFonts w:asciiTheme="majorEastAsia" w:eastAsiaTheme="majorEastAsia" w:hAnsiTheme="majorEastAsia" w:cs="굴림" w:hint="eastAsia"/>
                <w:color w:val="000000"/>
                <w:kern w:val="0"/>
                <w:szCs w:val="20"/>
                <w:lang w:eastAsia="zh-CN"/>
              </w:rPr>
              <w:t>19</w:t>
            </w:r>
            <w:r w:rsidR="00633C6E" w:rsidRPr="00F3167B">
              <w:rPr>
                <w:rFonts w:asciiTheme="majorEastAsia" w:eastAsiaTheme="majorEastAsia" w:hAnsiTheme="majorEastAsia" w:cs="SimSun" w:hint="eastAsia"/>
                <w:color w:val="000000"/>
                <w:kern w:val="0"/>
                <w:szCs w:val="20"/>
                <w:lang w:eastAsia="zh-CN"/>
              </w:rPr>
              <w:t>日</w:t>
            </w:r>
          </w:p>
          <w:p w:rsidR="00633C6E" w:rsidRPr="00F3167B" w:rsidRDefault="00633C6E" w:rsidP="00EE2198">
            <w:pPr>
              <w:widowControl/>
              <w:wordWrap/>
              <w:autoSpaceDE/>
              <w:autoSpaceDN/>
              <w:snapToGrid w:val="0"/>
              <w:jc w:val="center"/>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rPr>
              <w:t>(</w:t>
            </w:r>
            <w:r w:rsidRPr="00F3167B">
              <w:rPr>
                <w:rFonts w:asciiTheme="majorEastAsia" w:eastAsiaTheme="majorEastAsia" w:hAnsiTheme="majorEastAsia" w:cs="SimSun" w:hint="eastAsia"/>
                <w:color w:val="000000"/>
                <w:kern w:val="0"/>
                <w:szCs w:val="20"/>
              </w:rPr>
              <w:t>星期</w:t>
            </w:r>
            <w:r w:rsidR="00EE2198" w:rsidRPr="00F3167B">
              <w:rPr>
                <w:rFonts w:asciiTheme="majorEastAsia" w:eastAsiaTheme="majorEastAsia" w:hAnsiTheme="majorEastAsia" w:cs="SimSun" w:hint="eastAsia"/>
                <w:color w:val="000000"/>
                <w:kern w:val="0"/>
                <w:szCs w:val="20"/>
                <w:lang w:eastAsia="zh-CN"/>
              </w:rPr>
              <w:t>四</w:t>
            </w:r>
            <w:r w:rsidRPr="00F3167B">
              <w:rPr>
                <w:rFonts w:asciiTheme="majorEastAsia" w:eastAsiaTheme="majorEastAsia" w:hAnsiTheme="majorEastAsia" w:cs="굴림" w:hint="eastAsia"/>
                <w:color w:val="000000"/>
                <w:kern w:val="0"/>
                <w:szCs w:val="20"/>
              </w:rPr>
              <w:t>)</w:t>
            </w:r>
          </w:p>
        </w:tc>
        <w:tc>
          <w:tcPr>
            <w:tcW w:w="1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A234C1" w:rsidP="00894844">
            <w:pPr>
              <w:widowControl/>
              <w:wordWrap/>
              <w:autoSpaceDE/>
              <w:autoSpaceDN/>
              <w:snapToGrid w:val="0"/>
              <w:jc w:val="center"/>
              <w:rPr>
                <w:rFonts w:asciiTheme="majorEastAsia" w:eastAsiaTheme="majorEastAsia" w:hAnsiTheme="majorEastAsia" w:cs="굴림"/>
                <w:color w:val="000000"/>
                <w:kern w:val="0"/>
                <w:szCs w:val="20"/>
              </w:rPr>
            </w:pPr>
            <w:r w:rsidRPr="00F3167B">
              <w:rPr>
                <w:rFonts w:asciiTheme="majorEastAsia" w:eastAsiaTheme="majorEastAsia" w:hAnsiTheme="majorEastAsia" w:cs="SimSun" w:hint="eastAsia"/>
                <w:color w:val="000000"/>
                <w:kern w:val="0"/>
                <w:szCs w:val="20"/>
              </w:rPr>
              <w:t>企业展示</w:t>
            </w:r>
            <w:r w:rsidRPr="00F3167B">
              <w:rPr>
                <w:rFonts w:asciiTheme="majorEastAsia" w:eastAsiaTheme="majorEastAsia" w:hAnsiTheme="majorEastAsia" w:cs="굴림" w:hint="eastAsia"/>
                <w:color w:val="000000"/>
                <w:kern w:val="0"/>
                <w:szCs w:val="20"/>
              </w:rPr>
              <w:t>&amp;</w:t>
            </w:r>
            <w:proofErr w:type="spellStart"/>
            <w:r w:rsidRPr="00F3167B">
              <w:rPr>
                <w:rFonts w:asciiTheme="majorEastAsia" w:eastAsiaTheme="majorEastAsia" w:hAnsiTheme="majorEastAsia" w:cs="SimSun" w:hint="eastAsia"/>
                <w:color w:val="000000"/>
                <w:kern w:val="0"/>
                <w:szCs w:val="20"/>
              </w:rPr>
              <w:t>洽谈会</w:t>
            </w:r>
            <w:proofErr w:type="spellEnd"/>
          </w:p>
        </w:tc>
        <w:tc>
          <w:tcPr>
            <w:tcW w:w="14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EE2198" w:rsidP="00EE2198">
            <w:pPr>
              <w:widowControl/>
              <w:wordWrap/>
              <w:autoSpaceDE/>
              <w:autoSpaceDN/>
              <w:snapToGrid w:val="0"/>
              <w:jc w:val="center"/>
              <w:rPr>
                <w:rFonts w:asciiTheme="majorEastAsia" w:eastAsiaTheme="majorEastAsia" w:hAnsiTheme="majorEastAsia" w:cs="굴림"/>
                <w:color w:val="000000"/>
                <w:kern w:val="0"/>
                <w:szCs w:val="20"/>
              </w:rPr>
            </w:pPr>
            <w:r w:rsidRPr="00F3167B">
              <w:rPr>
                <w:rFonts w:asciiTheme="majorEastAsia" w:eastAsiaTheme="majorEastAsia" w:hAnsiTheme="majorEastAsia" w:cs="굴림" w:hint="eastAsia"/>
                <w:color w:val="000000"/>
                <w:kern w:val="0"/>
                <w:szCs w:val="20"/>
                <w:lang w:eastAsia="zh-CN"/>
              </w:rPr>
              <w:t>10</w:t>
            </w:r>
            <w:r w:rsidR="00633C6E" w:rsidRPr="00F3167B">
              <w:rPr>
                <w:rFonts w:asciiTheme="majorEastAsia" w:eastAsiaTheme="majorEastAsia" w:hAnsiTheme="majorEastAsia" w:cs="굴림" w:hint="eastAsia"/>
                <w:color w:val="000000"/>
                <w:kern w:val="0"/>
                <w:szCs w:val="20"/>
              </w:rPr>
              <w:t>:</w:t>
            </w:r>
            <w:r w:rsidRPr="00F3167B">
              <w:rPr>
                <w:rFonts w:asciiTheme="majorEastAsia" w:eastAsiaTheme="majorEastAsia" w:hAnsiTheme="majorEastAsia" w:cs="굴림" w:hint="eastAsia"/>
                <w:color w:val="000000"/>
                <w:kern w:val="0"/>
                <w:szCs w:val="20"/>
                <w:lang w:eastAsia="zh-CN"/>
              </w:rPr>
              <w:t>00</w:t>
            </w:r>
            <w:r w:rsidR="00633C6E" w:rsidRPr="00F3167B">
              <w:rPr>
                <w:rFonts w:asciiTheme="majorEastAsia" w:eastAsiaTheme="majorEastAsia" w:hAnsiTheme="majorEastAsia" w:cs="굴림" w:hint="eastAsia"/>
                <w:color w:val="000000"/>
                <w:kern w:val="0"/>
                <w:szCs w:val="20"/>
              </w:rPr>
              <w:t>～</w:t>
            </w:r>
            <w:r w:rsidR="00426A7C" w:rsidRPr="00F3167B">
              <w:rPr>
                <w:rFonts w:asciiTheme="majorEastAsia" w:eastAsiaTheme="majorEastAsia" w:hAnsiTheme="majorEastAsia" w:cs="굴림" w:hint="eastAsia"/>
                <w:color w:val="000000"/>
                <w:kern w:val="0"/>
                <w:szCs w:val="20"/>
              </w:rPr>
              <w:t>12</w:t>
            </w:r>
            <w:r w:rsidR="00633C6E" w:rsidRPr="00F3167B">
              <w:rPr>
                <w:rFonts w:asciiTheme="majorEastAsia" w:eastAsiaTheme="majorEastAsia" w:hAnsiTheme="majorEastAsia" w:cs="굴림" w:hint="eastAsia"/>
                <w:color w:val="000000"/>
                <w:kern w:val="0"/>
                <w:szCs w:val="20"/>
              </w:rPr>
              <w:t>:00</w:t>
            </w:r>
          </w:p>
        </w:tc>
        <w:tc>
          <w:tcPr>
            <w:tcW w:w="44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A234C1" w:rsidP="00FD4465">
            <w:pPr>
              <w:widowControl/>
              <w:wordWrap/>
              <w:autoSpaceDE/>
              <w:autoSpaceDN/>
              <w:snapToGrid w:val="0"/>
              <w:jc w:val="center"/>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1:1</w:t>
            </w:r>
            <w:r w:rsidRPr="00F3167B">
              <w:rPr>
                <w:rFonts w:asciiTheme="majorEastAsia" w:eastAsiaTheme="majorEastAsia" w:hAnsiTheme="majorEastAsia" w:cs="SimSun" w:hint="eastAsia"/>
                <w:color w:val="000000"/>
                <w:kern w:val="0"/>
                <w:szCs w:val="20"/>
                <w:lang w:eastAsia="zh-CN"/>
              </w:rPr>
              <w:t>洽谈会</w:t>
            </w:r>
          </w:p>
        </w:tc>
      </w:tr>
      <w:tr w:rsidR="00633C6E" w:rsidRPr="00F3167B" w:rsidTr="00EE2198">
        <w:trPr>
          <w:trHeight w:val="174"/>
        </w:trPr>
        <w:tc>
          <w:tcPr>
            <w:tcW w:w="1967" w:type="dxa"/>
            <w:vMerge/>
            <w:tcBorders>
              <w:left w:val="single" w:sz="2" w:space="0" w:color="000000"/>
              <w:right w:val="single" w:sz="2" w:space="0" w:color="000000"/>
            </w:tcBorders>
            <w:vAlign w:val="center"/>
            <w:hideMark/>
          </w:tcPr>
          <w:p w:rsidR="00633C6E" w:rsidRPr="00F3167B" w:rsidRDefault="00633C6E" w:rsidP="00C37A06">
            <w:pPr>
              <w:widowControl/>
              <w:wordWrap/>
              <w:autoSpaceDE/>
              <w:autoSpaceDN/>
              <w:jc w:val="center"/>
              <w:rPr>
                <w:rFonts w:asciiTheme="majorEastAsia" w:eastAsiaTheme="majorEastAsia" w:hAnsiTheme="majorEastAsia" w:cs="굴림"/>
                <w:color w:val="000000"/>
                <w:kern w:val="0"/>
                <w:szCs w:val="20"/>
                <w:lang w:eastAsia="zh-CN"/>
              </w:rPr>
            </w:pPr>
          </w:p>
        </w:tc>
        <w:tc>
          <w:tcPr>
            <w:tcW w:w="1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633C6E" w:rsidP="00C37A06">
            <w:pPr>
              <w:widowControl/>
              <w:wordWrap/>
              <w:autoSpaceDE/>
              <w:autoSpaceDN/>
              <w:snapToGrid w:val="0"/>
              <w:jc w:val="center"/>
              <w:rPr>
                <w:rFonts w:asciiTheme="majorEastAsia" w:eastAsiaTheme="majorEastAsia" w:hAnsiTheme="majorEastAsia" w:cs="굴림"/>
                <w:color w:val="000000"/>
                <w:kern w:val="0"/>
                <w:szCs w:val="20"/>
              </w:rPr>
            </w:pPr>
            <w:r w:rsidRPr="00F3167B">
              <w:rPr>
                <w:rFonts w:asciiTheme="majorEastAsia" w:eastAsiaTheme="majorEastAsia" w:hAnsiTheme="majorEastAsia" w:cs="SimSun" w:hint="eastAsia"/>
                <w:color w:val="000000"/>
                <w:kern w:val="0"/>
                <w:szCs w:val="20"/>
              </w:rPr>
              <w:t>午餐</w:t>
            </w:r>
          </w:p>
        </w:tc>
        <w:tc>
          <w:tcPr>
            <w:tcW w:w="14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633C6E" w:rsidP="00A234C1">
            <w:pPr>
              <w:widowControl/>
              <w:wordWrap/>
              <w:autoSpaceDE/>
              <w:autoSpaceDN/>
              <w:snapToGrid w:val="0"/>
              <w:jc w:val="center"/>
              <w:rPr>
                <w:rFonts w:asciiTheme="majorEastAsia" w:eastAsiaTheme="majorEastAsia" w:hAnsiTheme="majorEastAsia" w:cs="굴림"/>
                <w:color w:val="000000"/>
                <w:kern w:val="0"/>
                <w:szCs w:val="20"/>
              </w:rPr>
            </w:pPr>
            <w:r w:rsidRPr="00F3167B">
              <w:rPr>
                <w:rFonts w:asciiTheme="majorEastAsia" w:eastAsiaTheme="majorEastAsia" w:hAnsiTheme="majorEastAsia" w:cs="굴림" w:hint="eastAsia"/>
                <w:color w:val="000000"/>
                <w:kern w:val="0"/>
                <w:szCs w:val="20"/>
              </w:rPr>
              <w:t>12:00～13:</w:t>
            </w:r>
            <w:r w:rsidR="00A234C1" w:rsidRPr="00F3167B">
              <w:rPr>
                <w:rFonts w:asciiTheme="majorEastAsia" w:eastAsiaTheme="majorEastAsia" w:hAnsiTheme="majorEastAsia" w:cs="굴림" w:hint="eastAsia"/>
                <w:color w:val="000000"/>
                <w:kern w:val="0"/>
                <w:szCs w:val="20"/>
                <w:lang w:eastAsia="zh-CN"/>
              </w:rPr>
              <w:t>0</w:t>
            </w:r>
            <w:r w:rsidRPr="00F3167B">
              <w:rPr>
                <w:rFonts w:asciiTheme="majorEastAsia" w:eastAsiaTheme="majorEastAsia" w:hAnsiTheme="majorEastAsia" w:cs="굴림" w:hint="eastAsia"/>
                <w:color w:val="000000"/>
                <w:kern w:val="0"/>
                <w:szCs w:val="20"/>
              </w:rPr>
              <w:t>0</w:t>
            </w:r>
          </w:p>
        </w:tc>
        <w:tc>
          <w:tcPr>
            <w:tcW w:w="44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633C6E" w:rsidP="00C37A06">
            <w:pPr>
              <w:widowControl/>
              <w:wordWrap/>
              <w:autoSpaceDE/>
              <w:autoSpaceDN/>
              <w:snapToGrid w:val="0"/>
              <w:jc w:val="center"/>
              <w:rPr>
                <w:rFonts w:asciiTheme="majorEastAsia" w:eastAsiaTheme="majorEastAsia" w:hAnsiTheme="majorEastAsia" w:cs="굴림"/>
                <w:color w:val="000000"/>
                <w:kern w:val="0"/>
                <w:szCs w:val="20"/>
              </w:rPr>
            </w:pPr>
            <w:r w:rsidRPr="00F3167B">
              <w:rPr>
                <w:rFonts w:asciiTheme="majorEastAsia" w:eastAsiaTheme="majorEastAsia" w:hAnsiTheme="majorEastAsia" w:cs="굴림" w:hint="eastAsia"/>
                <w:color w:val="000000"/>
                <w:kern w:val="0"/>
                <w:szCs w:val="20"/>
              </w:rPr>
              <w:t>午餐</w:t>
            </w:r>
          </w:p>
        </w:tc>
      </w:tr>
      <w:tr w:rsidR="00633C6E" w:rsidRPr="00F3167B" w:rsidTr="00EE2198">
        <w:trPr>
          <w:trHeight w:val="276"/>
        </w:trPr>
        <w:tc>
          <w:tcPr>
            <w:tcW w:w="1967" w:type="dxa"/>
            <w:vMerge/>
            <w:tcBorders>
              <w:left w:val="single" w:sz="2" w:space="0" w:color="000000"/>
              <w:right w:val="single" w:sz="2" w:space="0" w:color="000000"/>
            </w:tcBorders>
            <w:vAlign w:val="center"/>
            <w:hideMark/>
          </w:tcPr>
          <w:p w:rsidR="00633C6E" w:rsidRPr="00F3167B" w:rsidRDefault="00633C6E" w:rsidP="00C37A06">
            <w:pPr>
              <w:widowControl/>
              <w:wordWrap/>
              <w:autoSpaceDE/>
              <w:autoSpaceDN/>
              <w:jc w:val="center"/>
              <w:rPr>
                <w:rFonts w:asciiTheme="majorEastAsia" w:eastAsiaTheme="majorEastAsia" w:hAnsiTheme="majorEastAsia" w:cs="굴림"/>
                <w:color w:val="000000"/>
                <w:kern w:val="0"/>
                <w:szCs w:val="20"/>
              </w:rPr>
            </w:pPr>
          </w:p>
        </w:tc>
        <w:tc>
          <w:tcPr>
            <w:tcW w:w="17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633C6E" w:rsidP="00C37A06">
            <w:pPr>
              <w:widowControl/>
              <w:wordWrap/>
              <w:autoSpaceDE/>
              <w:autoSpaceDN/>
              <w:snapToGrid w:val="0"/>
              <w:jc w:val="center"/>
              <w:rPr>
                <w:rFonts w:asciiTheme="majorEastAsia" w:eastAsiaTheme="majorEastAsia" w:hAnsiTheme="majorEastAsia" w:cs="굴림"/>
                <w:color w:val="000000"/>
                <w:kern w:val="0"/>
                <w:szCs w:val="20"/>
              </w:rPr>
            </w:pPr>
            <w:r w:rsidRPr="00F3167B">
              <w:rPr>
                <w:rFonts w:asciiTheme="majorEastAsia" w:eastAsiaTheme="majorEastAsia" w:hAnsiTheme="majorEastAsia" w:cs="굴림" w:hint="eastAsia"/>
                <w:color w:val="000000"/>
                <w:kern w:val="0"/>
                <w:szCs w:val="20"/>
              </w:rPr>
              <w:t>企</w:t>
            </w:r>
            <w:r w:rsidRPr="00F3167B">
              <w:rPr>
                <w:rFonts w:asciiTheme="majorEastAsia" w:eastAsiaTheme="majorEastAsia" w:hAnsiTheme="majorEastAsia" w:cs="새굴림" w:hint="eastAsia"/>
                <w:color w:val="000000"/>
                <w:kern w:val="0"/>
                <w:szCs w:val="20"/>
              </w:rPr>
              <w:t>业</w:t>
            </w:r>
            <w:r w:rsidRPr="00F3167B">
              <w:rPr>
                <w:rFonts w:asciiTheme="majorEastAsia" w:eastAsiaTheme="majorEastAsia" w:hAnsiTheme="majorEastAsia" w:cs="굴림" w:hint="eastAsia"/>
                <w:color w:val="000000"/>
                <w:kern w:val="0"/>
                <w:szCs w:val="20"/>
              </w:rPr>
              <w:t>展示&amp;</w:t>
            </w:r>
            <w:proofErr w:type="spellStart"/>
            <w:r w:rsidRPr="00F3167B">
              <w:rPr>
                <w:rFonts w:asciiTheme="majorEastAsia" w:eastAsiaTheme="majorEastAsia" w:hAnsiTheme="majorEastAsia" w:cs="굴림" w:hint="eastAsia"/>
                <w:color w:val="000000"/>
                <w:kern w:val="0"/>
                <w:szCs w:val="20"/>
              </w:rPr>
              <w:t>洽</w:t>
            </w:r>
            <w:r w:rsidRPr="00F3167B">
              <w:rPr>
                <w:rFonts w:asciiTheme="majorEastAsia" w:eastAsiaTheme="majorEastAsia" w:hAnsiTheme="majorEastAsia" w:cs="새굴림" w:hint="eastAsia"/>
                <w:color w:val="000000"/>
                <w:kern w:val="0"/>
                <w:szCs w:val="20"/>
              </w:rPr>
              <w:t>谈会</w:t>
            </w:r>
            <w:proofErr w:type="spellEnd"/>
          </w:p>
        </w:tc>
        <w:tc>
          <w:tcPr>
            <w:tcW w:w="14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A234C1" w:rsidP="00560582">
            <w:pPr>
              <w:widowControl/>
              <w:wordWrap/>
              <w:autoSpaceDE/>
              <w:autoSpaceDN/>
              <w:snapToGrid w:val="0"/>
              <w:jc w:val="center"/>
              <w:rPr>
                <w:rFonts w:asciiTheme="majorEastAsia" w:eastAsiaTheme="majorEastAsia" w:hAnsiTheme="majorEastAsia" w:cs="굴림"/>
                <w:color w:val="000000"/>
                <w:kern w:val="0"/>
                <w:szCs w:val="20"/>
              </w:rPr>
            </w:pPr>
            <w:r w:rsidRPr="00F3167B">
              <w:rPr>
                <w:rFonts w:asciiTheme="majorEastAsia" w:eastAsiaTheme="majorEastAsia" w:hAnsiTheme="majorEastAsia" w:cs="굴림" w:hint="eastAsia"/>
                <w:color w:val="000000"/>
                <w:kern w:val="0"/>
                <w:szCs w:val="20"/>
                <w:lang w:eastAsia="zh-CN"/>
              </w:rPr>
              <w:t>13</w:t>
            </w:r>
            <w:r w:rsidR="00633C6E" w:rsidRPr="00F3167B">
              <w:rPr>
                <w:rFonts w:asciiTheme="majorEastAsia" w:eastAsiaTheme="majorEastAsia" w:hAnsiTheme="majorEastAsia" w:cs="굴림" w:hint="eastAsia"/>
                <w:color w:val="000000"/>
                <w:kern w:val="0"/>
                <w:szCs w:val="20"/>
              </w:rPr>
              <w:t>:</w:t>
            </w:r>
            <w:r w:rsidR="00633C6E" w:rsidRPr="00F3167B">
              <w:rPr>
                <w:rFonts w:asciiTheme="majorEastAsia" w:eastAsiaTheme="majorEastAsia" w:hAnsiTheme="majorEastAsia" w:cs="굴림" w:hint="eastAsia"/>
                <w:color w:val="000000"/>
                <w:kern w:val="0"/>
                <w:szCs w:val="20"/>
                <w:lang w:eastAsia="zh-CN"/>
              </w:rPr>
              <w:t>0</w:t>
            </w:r>
            <w:r w:rsidR="00633C6E" w:rsidRPr="00F3167B">
              <w:rPr>
                <w:rFonts w:asciiTheme="majorEastAsia" w:eastAsiaTheme="majorEastAsia" w:hAnsiTheme="majorEastAsia" w:cs="굴림" w:hint="eastAsia"/>
                <w:color w:val="000000"/>
                <w:kern w:val="0"/>
                <w:szCs w:val="20"/>
              </w:rPr>
              <w:t>0～1</w:t>
            </w:r>
            <w:r w:rsidR="00560582">
              <w:rPr>
                <w:rFonts w:asciiTheme="majorEastAsia" w:eastAsiaTheme="majorEastAsia" w:hAnsiTheme="majorEastAsia" w:cs="굴림" w:hint="eastAsia"/>
                <w:color w:val="000000"/>
                <w:kern w:val="0"/>
                <w:szCs w:val="20"/>
                <w:lang w:eastAsia="zh-CN"/>
              </w:rPr>
              <w:t>7</w:t>
            </w:r>
            <w:r w:rsidR="00633C6E" w:rsidRPr="00F3167B">
              <w:rPr>
                <w:rFonts w:asciiTheme="majorEastAsia" w:eastAsiaTheme="majorEastAsia" w:hAnsiTheme="majorEastAsia" w:cs="굴림" w:hint="eastAsia"/>
                <w:color w:val="000000"/>
                <w:kern w:val="0"/>
                <w:szCs w:val="20"/>
              </w:rPr>
              <w:t>:</w:t>
            </w:r>
            <w:r w:rsidR="00426A7C" w:rsidRPr="00F3167B">
              <w:rPr>
                <w:rFonts w:asciiTheme="majorEastAsia" w:eastAsiaTheme="majorEastAsia" w:hAnsiTheme="majorEastAsia" w:cs="굴림" w:hint="eastAsia"/>
                <w:color w:val="000000"/>
                <w:kern w:val="0"/>
                <w:szCs w:val="20"/>
              </w:rPr>
              <w:t>00</w:t>
            </w:r>
          </w:p>
        </w:tc>
        <w:tc>
          <w:tcPr>
            <w:tcW w:w="44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33C6E" w:rsidRPr="00F3167B" w:rsidRDefault="00633C6E" w:rsidP="00FD4465">
            <w:pPr>
              <w:widowControl/>
              <w:wordWrap/>
              <w:autoSpaceDE/>
              <w:autoSpaceDN/>
              <w:snapToGrid w:val="0"/>
              <w:jc w:val="center"/>
              <w:rPr>
                <w:rFonts w:asciiTheme="majorEastAsia" w:eastAsiaTheme="majorEastAsia" w:hAnsiTheme="majorEastAsia" w:cs="굴림"/>
                <w:color w:val="000000"/>
                <w:kern w:val="0"/>
                <w:szCs w:val="20"/>
                <w:lang w:eastAsia="zh-CN"/>
              </w:rPr>
            </w:pPr>
            <w:r w:rsidRPr="00F3167B">
              <w:rPr>
                <w:rFonts w:asciiTheme="majorEastAsia" w:eastAsiaTheme="majorEastAsia" w:hAnsiTheme="majorEastAsia" w:cs="굴림" w:hint="eastAsia"/>
                <w:color w:val="000000"/>
                <w:kern w:val="0"/>
                <w:szCs w:val="20"/>
                <w:lang w:eastAsia="zh-CN"/>
              </w:rPr>
              <w:t>1:1洽</w:t>
            </w:r>
            <w:r w:rsidRPr="00F3167B">
              <w:rPr>
                <w:rFonts w:asciiTheme="majorEastAsia" w:eastAsiaTheme="majorEastAsia" w:hAnsiTheme="majorEastAsia" w:cs="새굴림" w:hint="eastAsia"/>
                <w:color w:val="000000"/>
                <w:kern w:val="0"/>
                <w:szCs w:val="20"/>
                <w:lang w:eastAsia="zh-CN"/>
              </w:rPr>
              <w:t>谈会</w:t>
            </w:r>
          </w:p>
        </w:tc>
      </w:tr>
    </w:tbl>
    <w:p w:rsidR="00EE2198" w:rsidRPr="00F3167B" w:rsidRDefault="00EE2198" w:rsidP="00EE2198">
      <w:pPr>
        <w:widowControl/>
        <w:wordWrap/>
        <w:autoSpaceDE/>
        <w:autoSpaceDN/>
        <w:snapToGrid w:val="0"/>
        <w:ind w:leftChars="-283" w:left="-566"/>
        <w:rPr>
          <w:rFonts w:asciiTheme="majorEastAsia" w:eastAsiaTheme="majorEastAsia" w:hAnsiTheme="majorEastAsia"/>
          <w:b/>
          <w:szCs w:val="20"/>
          <w:lang w:eastAsia="zh-CN"/>
        </w:rPr>
      </w:pPr>
    </w:p>
    <w:p w:rsidR="00354442" w:rsidRPr="00F3167B" w:rsidRDefault="00FD4465" w:rsidP="00EE2198">
      <w:pPr>
        <w:widowControl/>
        <w:wordWrap/>
        <w:autoSpaceDE/>
        <w:autoSpaceDN/>
        <w:snapToGrid w:val="0"/>
        <w:ind w:leftChars="-283" w:left="-566"/>
        <w:rPr>
          <w:rFonts w:asciiTheme="majorEastAsia" w:eastAsiaTheme="majorEastAsia" w:hAnsiTheme="majorEastAsia" w:cs="굴림"/>
          <w:b/>
          <w:color w:val="000000"/>
          <w:kern w:val="0"/>
          <w:szCs w:val="20"/>
          <w:lang w:eastAsia="zh-CN"/>
        </w:rPr>
      </w:pPr>
      <w:r w:rsidRPr="00F3167B">
        <w:rPr>
          <w:rFonts w:asciiTheme="majorEastAsia" w:eastAsiaTheme="majorEastAsia" w:hAnsiTheme="majorEastAsia" w:hint="eastAsia"/>
          <w:b/>
          <w:szCs w:val="20"/>
          <w:lang w:eastAsia="zh-CN"/>
        </w:rPr>
        <w:t>■</w:t>
      </w:r>
      <w:r w:rsidRPr="00F3167B">
        <w:rPr>
          <w:rFonts w:asciiTheme="majorEastAsia" w:eastAsiaTheme="majorEastAsia" w:hAnsiTheme="majorEastAsia" w:cs="굴림" w:hint="eastAsia"/>
          <w:b/>
          <w:color w:val="000000"/>
          <w:kern w:val="0"/>
          <w:szCs w:val="20"/>
          <w:lang w:eastAsia="zh-CN"/>
        </w:rPr>
        <w:t xml:space="preserve"> </w:t>
      </w:r>
      <w:r w:rsidRPr="00F3167B">
        <w:rPr>
          <w:rFonts w:asciiTheme="majorEastAsia" w:eastAsiaTheme="majorEastAsia" w:hAnsiTheme="majorEastAsia" w:cs="SimSun" w:hint="eastAsia"/>
          <w:b/>
          <w:color w:val="000000"/>
          <w:kern w:val="0"/>
          <w:szCs w:val="20"/>
          <w:lang w:eastAsia="zh-CN"/>
        </w:rPr>
        <w:t>参会企业名单</w:t>
      </w:r>
    </w:p>
    <w:tbl>
      <w:tblPr>
        <w:tblW w:w="9498" w:type="dxa"/>
        <w:tblInd w:w="-318" w:type="dxa"/>
        <w:tblLook w:val="04A0" w:firstRow="1" w:lastRow="0" w:firstColumn="1" w:lastColumn="0" w:noHBand="0" w:noVBand="1"/>
      </w:tblPr>
      <w:tblGrid>
        <w:gridCol w:w="710"/>
        <w:gridCol w:w="1134"/>
        <w:gridCol w:w="7654"/>
      </w:tblGrid>
      <w:tr w:rsidR="00FD4465" w:rsidRPr="00FD4465" w:rsidTr="00EE2198">
        <w:trPr>
          <w:trHeight w:val="270"/>
        </w:trPr>
        <w:tc>
          <w:tcPr>
            <w:tcW w:w="710" w:type="dxa"/>
            <w:tcBorders>
              <w:top w:val="single" w:sz="4" w:space="0" w:color="auto"/>
              <w:left w:val="single" w:sz="4" w:space="0" w:color="auto"/>
              <w:bottom w:val="single" w:sz="4" w:space="0" w:color="auto"/>
              <w:right w:val="single" w:sz="4" w:space="0" w:color="auto"/>
            </w:tcBorders>
            <w:shd w:val="clear" w:color="000000" w:fill="538ED5"/>
            <w:noWrap/>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编号</w:t>
            </w:r>
          </w:p>
        </w:tc>
        <w:tc>
          <w:tcPr>
            <w:tcW w:w="1134" w:type="dxa"/>
            <w:tcBorders>
              <w:top w:val="single" w:sz="4" w:space="0" w:color="auto"/>
              <w:left w:val="nil"/>
              <w:bottom w:val="single" w:sz="4" w:space="0" w:color="auto"/>
              <w:right w:val="single" w:sz="4" w:space="0" w:color="auto"/>
            </w:tcBorders>
            <w:shd w:val="clear" w:color="000000" w:fill="538ED5"/>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公司名</w:t>
            </w:r>
          </w:p>
        </w:tc>
        <w:tc>
          <w:tcPr>
            <w:tcW w:w="7654" w:type="dxa"/>
            <w:tcBorders>
              <w:top w:val="single" w:sz="4" w:space="0" w:color="auto"/>
              <w:left w:val="nil"/>
              <w:bottom w:val="single" w:sz="4" w:space="0" w:color="auto"/>
              <w:right w:val="single" w:sz="4" w:space="0" w:color="auto"/>
            </w:tcBorders>
            <w:shd w:val="clear" w:color="000000" w:fill="538ED5"/>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产品介绍</w:t>
            </w:r>
          </w:p>
        </w:tc>
      </w:tr>
      <w:tr w:rsidR="00FD4465" w:rsidRPr="00FD4465" w:rsidTr="00EE2198">
        <w:trPr>
          <w:trHeight w:val="281"/>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1</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4enS</w:t>
            </w:r>
          </w:p>
        </w:tc>
        <w:tc>
          <w:tcPr>
            <w:tcW w:w="765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1.自动调光节能系统（按照外部的环境自动调节灯的亮度，节能） 2.LED灯</w:t>
            </w:r>
          </w:p>
        </w:tc>
      </w:tr>
      <w:tr w:rsidR="00FD4465" w:rsidRPr="00FD4465" w:rsidTr="00EE2198">
        <w:trPr>
          <w:trHeight w:val="2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2</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PAUL</w:t>
            </w:r>
          </w:p>
        </w:tc>
        <w:tc>
          <w:tcPr>
            <w:tcW w:w="765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1.图像制作工具及技术软件 2.GPS定位及信息系统 3.管制及运营应用软件</w:t>
            </w:r>
          </w:p>
        </w:tc>
      </w:tr>
      <w:tr w:rsidR="00FD4465" w:rsidRPr="00FD4465" w:rsidTr="00EE2198">
        <w:trPr>
          <w:trHeight w:val="27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3</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cookie</w:t>
            </w:r>
          </w:p>
        </w:tc>
        <w:tc>
          <w:tcPr>
            <w:tcW w:w="765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智能企业管理自动化EXCEL解决方案（人事，销售，总务，会计等）</w:t>
            </w:r>
          </w:p>
        </w:tc>
      </w:tr>
      <w:tr w:rsidR="00FD4465" w:rsidRPr="00FD4465" w:rsidTr="00EE2198">
        <w:trPr>
          <w:trHeight w:val="2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4</w:t>
            </w:r>
          </w:p>
        </w:tc>
        <w:tc>
          <w:tcPr>
            <w:tcW w:w="1134" w:type="dxa"/>
            <w:tcBorders>
              <w:top w:val="nil"/>
              <w:left w:val="nil"/>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happy worry</w:t>
            </w:r>
          </w:p>
        </w:tc>
        <w:tc>
          <w:tcPr>
            <w:tcW w:w="7654" w:type="dxa"/>
            <w:tcBorders>
              <w:top w:val="nil"/>
              <w:left w:val="nil"/>
              <w:bottom w:val="single" w:sz="4" w:space="0" w:color="auto"/>
              <w:right w:val="single" w:sz="4" w:space="0" w:color="auto"/>
            </w:tcBorders>
            <w:shd w:val="clear" w:color="000000" w:fill="FFFFFF"/>
            <w:vAlign w:val="center"/>
            <w:hideMark/>
          </w:tcPr>
          <w:p w:rsidR="00FD4465" w:rsidRPr="00FD4465" w:rsidRDefault="009C6C71" w:rsidP="00EE2198">
            <w:pPr>
              <w:widowControl/>
              <w:wordWrap/>
              <w:autoSpaceDE/>
              <w:autoSpaceDN/>
              <w:jc w:val="left"/>
              <w:rPr>
                <w:rFonts w:asciiTheme="majorEastAsia" w:eastAsiaTheme="majorEastAsia" w:hAnsiTheme="majorEastAsia" w:cs="Arial"/>
                <w:kern w:val="0"/>
                <w:szCs w:val="20"/>
                <w:lang w:eastAsia="zh-CN"/>
              </w:rPr>
            </w:pPr>
            <w:r>
              <w:rPr>
                <w:rFonts w:asciiTheme="majorEastAsia" w:eastAsiaTheme="majorEastAsia" w:hAnsiTheme="majorEastAsia" w:cs="Arial" w:hint="eastAsia"/>
                <w:kern w:val="0"/>
                <w:szCs w:val="20"/>
                <w:lang w:eastAsia="zh-CN"/>
              </w:rPr>
              <w:t>手机内装电池保护套</w:t>
            </w:r>
          </w:p>
        </w:tc>
      </w:tr>
      <w:tr w:rsidR="00FD4465" w:rsidRPr="00FD4465" w:rsidTr="00EE2198">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5</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proofErr w:type="spellStart"/>
            <w:r w:rsidRPr="00FD4465">
              <w:rPr>
                <w:rFonts w:asciiTheme="majorEastAsia" w:eastAsiaTheme="majorEastAsia" w:hAnsiTheme="majorEastAsia" w:cs="Arial" w:hint="eastAsia"/>
                <w:b/>
                <w:bCs/>
                <w:kern w:val="0"/>
                <w:szCs w:val="20"/>
                <w:lang w:eastAsia="zh-CN"/>
              </w:rPr>
              <w:t>Anytoy</w:t>
            </w:r>
            <w:proofErr w:type="spellEnd"/>
          </w:p>
        </w:tc>
        <w:tc>
          <w:tcPr>
            <w:tcW w:w="765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A832BA">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互动全息图显示</w:t>
            </w:r>
            <w:r w:rsidR="00A832BA">
              <w:rPr>
                <w:rFonts w:asciiTheme="majorEastAsia" w:eastAsiaTheme="majorEastAsia" w:hAnsiTheme="majorEastAsia" w:cs="Arial" w:hint="eastAsia"/>
                <w:kern w:val="0"/>
                <w:szCs w:val="20"/>
                <w:lang w:eastAsia="zh-CN"/>
              </w:rPr>
              <w:t>装置</w:t>
            </w:r>
            <w:r w:rsidRPr="00FD4465">
              <w:rPr>
                <w:rFonts w:asciiTheme="majorEastAsia" w:eastAsiaTheme="majorEastAsia" w:hAnsiTheme="majorEastAsia" w:cs="Arial" w:hint="eastAsia"/>
                <w:kern w:val="0"/>
                <w:szCs w:val="20"/>
                <w:lang w:eastAsia="zh-CN"/>
              </w:rPr>
              <w:t xml:space="preserve">(Interactive </w:t>
            </w:r>
            <w:proofErr w:type="spellStart"/>
            <w:r w:rsidRPr="00FD4465">
              <w:rPr>
                <w:rFonts w:asciiTheme="majorEastAsia" w:eastAsiaTheme="majorEastAsia" w:hAnsiTheme="majorEastAsia" w:cs="Arial" w:hint="eastAsia"/>
                <w:kern w:val="0"/>
                <w:szCs w:val="20"/>
                <w:lang w:eastAsia="zh-CN"/>
              </w:rPr>
              <w:t>Holoterminal</w:t>
            </w:r>
            <w:proofErr w:type="spellEnd"/>
            <w:r w:rsidRPr="00FD4465">
              <w:rPr>
                <w:rFonts w:asciiTheme="majorEastAsia" w:eastAsiaTheme="majorEastAsia" w:hAnsiTheme="majorEastAsia" w:cs="Arial" w:hint="eastAsia"/>
                <w:kern w:val="0"/>
                <w:szCs w:val="20"/>
                <w:lang w:eastAsia="zh-CN"/>
              </w:rPr>
              <w:t xml:space="preserve"> Display device)</w:t>
            </w:r>
          </w:p>
        </w:tc>
      </w:tr>
      <w:tr w:rsidR="00FD4465" w:rsidRPr="00FD4465" w:rsidTr="00EE219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6</w:t>
            </w:r>
          </w:p>
        </w:tc>
        <w:tc>
          <w:tcPr>
            <w:tcW w:w="1134" w:type="dxa"/>
            <w:tcBorders>
              <w:top w:val="nil"/>
              <w:left w:val="nil"/>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proofErr w:type="spellStart"/>
            <w:r w:rsidRPr="00FD4465">
              <w:rPr>
                <w:rFonts w:asciiTheme="majorEastAsia" w:eastAsiaTheme="majorEastAsia" w:hAnsiTheme="majorEastAsia" w:cs="Arial" w:hint="eastAsia"/>
                <w:b/>
                <w:bCs/>
                <w:kern w:val="0"/>
                <w:szCs w:val="20"/>
                <w:lang w:eastAsia="zh-CN"/>
              </w:rPr>
              <w:t>ElECCOM</w:t>
            </w:r>
            <w:proofErr w:type="spellEnd"/>
          </w:p>
        </w:tc>
        <w:tc>
          <w:tcPr>
            <w:tcW w:w="765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A94D99">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1.3D虚拟现实基础的互动智能水族馆（可拓展内容）2.军警用虚拟射击仿真产品</w:t>
            </w:r>
            <w:r w:rsidRPr="00FD4465">
              <w:rPr>
                <w:rFonts w:asciiTheme="majorEastAsia" w:eastAsiaTheme="majorEastAsia" w:hAnsiTheme="majorEastAsia" w:cs="Arial" w:hint="eastAsia"/>
                <w:kern w:val="0"/>
                <w:szCs w:val="20"/>
                <w:lang w:eastAsia="zh-CN"/>
              </w:rPr>
              <w:br/>
              <w:t>3.猎手游戏（模拟枪支猎手游戏）</w:t>
            </w:r>
          </w:p>
        </w:tc>
      </w:tr>
      <w:tr w:rsidR="00FD4465" w:rsidRPr="00FD4465" w:rsidTr="00EE2198">
        <w:trPr>
          <w:trHeight w:val="40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7</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SHOWTECH</w:t>
            </w:r>
          </w:p>
        </w:tc>
        <w:tc>
          <w:tcPr>
            <w:tcW w:w="765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存档记录产品（所有记录能够分类、管理、统计、分析、搜素、保存）</w:t>
            </w:r>
          </w:p>
        </w:tc>
      </w:tr>
      <w:tr w:rsidR="00FD4465" w:rsidRPr="00FD4465" w:rsidTr="00EE2198">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8</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GNS</w:t>
            </w:r>
          </w:p>
        </w:tc>
        <w:tc>
          <w:tcPr>
            <w:tcW w:w="7654" w:type="dxa"/>
            <w:tcBorders>
              <w:top w:val="nil"/>
              <w:left w:val="nil"/>
              <w:bottom w:val="single" w:sz="4" w:space="0" w:color="auto"/>
              <w:right w:val="single" w:sz="4" w:space="0" w:color="auto"/>
            </w:tcBorders>
            <w:shd w:val="clear" w:color="000000" w:fill="FFFFFF"/>
            <w:vAlign w:val="center"/>
            <w:hideMark/>
          </w:tcPr>
          <w:p w:rsidR="00FD4465" w:rsidRPr="00FD4465" w:rsidRDefault="00FD4465" w:rsidP="00560582">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智能</w:t>
            </w:r>
            <w:r w:rsidR="00560582">
              <w:rPr>
                <w:rFonts w:asciiTheme="majorEastAsia" w:eastAsiaTheme="majorEastAsia" w:hAnsiTheme="majorEastAsia" w:cs="Arial" w:hint="eastAsia"/>
                <w:kern w:val="0"/>
                <w:szCs w:val="20"/>
                <w:lang w:eastAsia="zh-CN"/>
              </w:rPr>
              <w:t>光笔技术解决方案</w:t>
            </w:r>
            <w:r w:rsidRPr="00FD4465">
              <w:rPr>
                <w:rFonts w:asciiTheme="majorEastAsia" w:eastAsiaTheme="majorEastAsia" w:hAnsiTheme="majorEastAsia" w:cs="Arial" w:hint="eastAsia"/>
                <w:kern w:val="0"/>
                <w:szCs w:val="20"/>
                <w:lang w:eastAsia="zh-CN"/>
              </w:rPr>
              <w:t>（</w:t>
            </w:r>
            <w:r w:rsidR="00560582">
              <w:rPr>
                <w:rFonts w:asciiTheme="majorEastAsia" w:eastAsiaTheme="majorEastAsia" w:hAnsiTheme="majorEastAsia" w:cs="Arial" w:hint="eastAsia"/>
                <w:kern w:val="0"/>
                <w:szCs w:val="20"/>
                <w:lang w:eastAsia="zh-CN"/>
              </w:rPr>
              <w:t>面向</w:t>
            </w:r>
            <w:r w:rsidRPr="00FD4465">
              <w:rPr>
                <w:rFonts w:asciiTheme="majorEastAsia" w:eastAsiaTheme="majorEastAsia" w:hAnsiTheme="majorEastAsia" w:cs="Arial" w:hint="eastAsia"/>
                <w:kern w:val="0"/>
                <w:szCs w:val="20"/>
                <w:lang w:eastAsia="zh-CN"/>
              </w:rPr>
              <w:t>企业，个人）</w:t>
            </w:r>
          </w:p>
        </w:tc>
      </w:tr>
      <w:tr w:rsidR="00FD4465" w:rsidRPr="00FD4465" w:rsidTr="00EE2198">
        <w:trPr>
          <w:trHeight w:val="27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9</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proofErr w:type="spellStart"/>
            <w:r w:rsidRPr="00FD4465">
              <w:rPr>
                <w:rFonts w:asciiTheme="majorEastAsia" w:eastAsiaTheme="majorEastAsia" w:hAnsiTheme="majorEastAsia" w:cs="Arial" w:hint="eastAsia"/>
                <w:b/>
                <w:bCs/>
                <w:kern w:val="0"/>
                <w:szCs w:val="20"/>
                <w:lang w:eastAsia="zh-CN"/>
              </w:rPr>
              <w:t>konotec</w:t>
            </w:r>
            <w:proofErr w:type="spellEnd"/>
          </w:p>
        </w:tc>
        <w:tc>
          <w:tcPr>
            <w:tcW w:w="7654" w:type="dxa"/>
            <w:tcBorders>
              <w:top w:val="nil"/>
              <w:left w:val="nil"/>
              <w:bottom w:val="single" w:sz="4" w:space="0" w:color="auto"/>
              <w:right w:val="single" w:sz="4" w:space="0" w:color="auto"/>
            </w:tcBorders>
            <w:shd w:val="clear" w:color="000000" w:fill="FFFFFF"/>
            <w:vAlign w:val="center"/>
            <w:hideMark/>
          </w:tcPr>
          <w:p w:rsidR="00FD4465" w:rsidRPr="00FD4465" w:rsidRDefault="00FD4465" w:rsidP="00EE2198">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工业用数字温度，湿度调节器</w:t>
            </w:r>
          </w:p>
        </w:tc>
      </w:tr>
      <w:tr w:rsidR="00FD4465" w:rsidRPr="00FD4465" w:rsidTr="00EE2198">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10</w:t>
            </w:r>
          </w:p>
        </w:tc>
        <w:tc>
          <w:tcPr>
            <w:tcW w:w="113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center"/>
              <w:rPr>
                <w:rFonts w:asciiTheme="majorEastAsia" w:eastAsiaTheme="majorEastAsia" w:hAnsiTheme="majorEastAsia" w:cs="Arial"/>
                <w:b/>
                <w:bCs/>
                <w:kern w:val="0"/>
                <w:szCs w:val="20"/>
                <w:lang w:eastAsia="zh-CN"/>
              </w:rPr>
            </w:pPr>
            <w:r w:rsidRPr="00FD4465">
              <w:rPr>
                <w:rFonts w:asciiTheme="majorEastAsia" w:eastAsiaTheme="majorEastAsia" w:hAnsiTheme="majorEastAsia" w:cs="Arial" w:hint="eastAsia"/>
                <w:b/>
                <w:bCs/>
                <w:kern w:val="0"/>
                <w:szCs w:val="20"/>
                <w:lang w:eastAsia="zh-CN"/>
              </w:rPr>
              <w:t>CHANG SHIN</w:t>
            </w:r>
          </w:p>
        </w:tc>
        <w:tc>
          <w:tcPr>
            <w:tcW w:w="7654" w:type="dxa"/>
            <w:tcBorders>
              <w:top w:val="nil"/>
              <w:left w:val="nil"/>
              <w:bottom w:val="single" w:sz="4" w:space="0" w:color="auto"/>
              <w:right w:val="single" w:sz="4" w:space="0" w:color="auto"/>
            </w:tcBorders>
            <w:shd w:val="clear" w:color="auto" w:fill="auto"/>
            <w:vAlign w:val="center"/>
            <w:hideMark/>
          </w:tcPr>
          <w:p w:rsidR="00FD4465" w:rsidRPr="00FD4465" w:rsidRDefault="00FD4465" w:rsidP="00EE2198">
            <w:pPr>
              <w:widowControl/>
              <w:wordWrap/>
              <w:autoSpaceDE/>
              <w:autoSpaceDN/>
              <w:jc w:val="left"/>
              <w:rPr>
                <w:rFonts w:asciiTheme="majorEastAsia" w:eastAsiaTheme="majorEastAsia" w:hAnsiTheme="majorEastAsia" w:cs="Arial"/>
                <w:kern w:val="0"/>
                <w:szCs w:val="20"/>
                <w:lang w:eastAsia="zh-CN"/>
              </w:rPr>
            </w:pPr>
            <w:r w:rsidRPr="00FD4465">
              <w:rPr>
                <w:rFonts w:asciiTheme="majorEastAsia" w:eastAsiaTheme="majorEastAsia" w:hAnsiTheme="majorEastAsia" w:cs="Arial" w:hint="eastAsia"/>
                <w:kern w:val="0"/>
                <w:szCs w:val="20"/>
                <w:lang w:eastAsia="zh-CN"/>
              </w:rPr>
              <w:t>潜孔锤，潜孔钻头，钻机</w:t>
            </w:r>
          </w:p>
        </w:tc>
      </w:tr>
    </w:tbl>
    <w:p w:rsidR="00EE2198" w:rsidRPr="00F3167B" w:rsidRDefault="00EE2198" w:rsidP="00EE2198">
      <w:pPr>
        <w:spacing w:line="360" w:lineRule="auto"/>
        <w:ind w:leftChars="-213" w:left="-426"/>
        <w:rPr>
          <w:rFonts w:asciiTheme="majorEastAsia" w:eastAsiaTheme="majorEastAsia" w:hAnsiTheme="majorEastAsia"/>
          <w:b/>
          <w:szCs w:val="20"/>
          <w:lang w:eastAsia="zh-CN"/>
        </w:rPr>
      </w:pPr>
    </w:p>
    <w:p w:rsidR="002F46A7" w:rsidRPr="00F3167B" w:rsidRDefault="002F46A7" w:rsidP="00EE2198">
      <w:pPr>
        <w:spacing w:line="360" w:lineRule="auto"/>
        <w:ind w:leftChars="-213" w:left="-426"/>
        <w:rPr>
          <w:rFonts w:asciiTheme="majorEastAsia" w:eastAsiaTheme="majorEastAsia" w:hAnsiTheme="majorEastAsia"/>
          <w:b/>
          <w:szCs w:val="20"/>
          <w:lang w:eastAsia="zh-CN"/>
        </w:rPr>
      </w:pPr>
      <w:r w:rsidRPr="00F3167B">
        <w:rPr>
          <w:rFonts w:asciiTheme="majorEastAsia" w:eastAsiaTheme="majorEastAsia" w:hAnsiTheme="majorEastAsia" w:hint="eastAsia"/>
          <w:b/>
          <w:szCs w:val="20"/>
          <w:lang w:eastAsia="zh-CN"/>
        </w:rPr>
        <w:t>■ 主办方联系方式</w:t>
      </w:r>
    </w:p>
    <w:p w:rsidR="002F46A7" w:rsidRPr="00F3167B" w:rsidRDefault="002F46A7" w:rsidP="00EE2198">
      <w:pPr>
        <w:spacing w:line="360" w:lineRule="auto"/>
        <w:ind w:leftChars="-142" w:left="-284"/>
        <w:rPr>
          <w:rFonts w:asciiTheme="majorEastAsia" w:eastAsiaTheme="majorEastAsia" w:hAnsiTheme="majorEastAsia"/>
          <w:b/>
          <w:szCs w:val="20"/>
          <w:lang w:eastAsia="zh-CN"/>
        </w:rPr>
      </w:pPr>
      <w:r w:rsidRPr="00F3167B">
        <w:rPr>
          <w:rFonts w:asciiTheme="majorEastAsia" w:eastAsiaTheme="majorEastAsia" w:hAnsiTheme="majorEastAsia" w:hint="eastAsia"/>
          <w:szCs w:val="20"/>
          <w:lang w:eastAsia="zh-CN"/>
        </w:rPr>
        <w:t xml:space="preserve">联系人：黄龙                         </w:t>
      </w:r>
    </w:p>
    <w:p w:rsidR="002F46A7" w:rsidRPr="00F3167B" w:rsidRDefault="002F46A7" w:rsidP="00EE2198">
      <w:pPr>
        <w:spacing w:line="360" w:lineRule="auto"/>
        <w:ind w:leftChars="-142" w:left="-284"/>
        <w:rPr>
          <w:rFonts w:asciiTheme="majorEastAsia" w:eastAsiaTheme="majorEastAsia" w:hAnsiTheme="majorEastAsia"/>
          <w:szCs w:val="20"/>
          <w:lang w:eastAsia="zh-CN"/>
        </w:rPr>
      </w:pPr>
      <w:r w:rsidRPr="00F3167B">
        <w:rPr>
          <w:rFonts w:asciiTheme="majorEastAsia" w:eastAsiaTheme="majorEastAsia" w:hAnsiTheme="majorEastAsia" w:hint="eastAsia"/>
          <w:szCs w:val="20"/>
          <w:lang w:eastAsia="zh-CN"/>
        </w:rPr>
        <w:t xml:space="preserve">手  机：18612532408                  </w:t>
      </w:r>
    </w:p>
    <w:p w:rsidR="002F46A7" w:rsidRPr="00F3167B" w:rsidRDefault="002F46A7" w:rsidP="00EE2198">
      <w:pPr>
        <w:spacing w:line="360" w:lineRule="auto"/>
        <w:ind w:leftChars="-142" w:left="-284"/>
        <w:rPr>
          <w:rFonts w:asciiTheme="majorEastAsia" w:eastAsiaTheme="majorEastAsia" w:hAnsiTheme="majorEastAsia"/>
          <w:szCs w:val="20"/>
          <w:lang w:eastAsia="zh-CN"/>
        </w:rPr>
      </w:pPr>
      <w:r w:rsidRPr="00F3167B">
        <w:rPr>
          <w:rFonts w:asciiTheme="majorEastAsia" w:eastAsiaTheme="majorEastAsia" w:hAnsiTheme="majorEastAsia" w:hint="eastAsia"/>
          <w:szCs w:val="20"/>
          <w:lang w:eastAsia="zh-CN"/>
        </w:rPr>
        <w:t>邮  箱：</w:t>
      </w:r>
      <w:r w:rsidR="00056CC6">
        <w:fldChar w:fldCharType="begin"/>
      </w:r>
      <w:r w:rsidR="00056CC6">
        <w:rPr>
          <w:lang w:eastAsia="zh-CN"/>
        </w:rPr>
        <w:instrText xml:space="preserve"> HYPERLINK "mailto:korea_IT@163.com" </w:instrText>
      </w:r>
      <w:r w:rsidR="00056CC6">
        <w:fldChar w:fldCharType="separate"/>
      </w:r>
      <w:r w:rsidR="00FD5F1E" w:rsidRPr="00F3167B">
        <w:rPr>
          <w:rStyle w:val="a7"/>
          <w:rFonts w:asciiTheme="majorEastAsia" w:eastAsiaTheme="majorEastAsia" w:hAnsiTheme="majorEastAsia" w:hint="eastAsia"/>
          <w:szCs w:val="20"/>
          <w:lang w:eastAsia="zh-CN"/>
        </w:rPr>
        <w:t>korea_IT@163.com</w:t>
      </w:r>
      <w:r w:rsidR="00056CC6">
        <w:rPr>
          <w:rStyle w:val="a7"/>
          <w:rFonts w:asciiTheme="majorEastAsia" w:eastAsiaTheme="majorEastAsia" w:hAnsiTheme="majorEastAsia"/>
          <w:szCs w:val="20"/>
          <w:lang w:eastAsia="zh-CN"/>
        </w:rPr>
        <w:fldChar w:fldCharType="end"/>
      </w:r>
    </w:p>
    <w:p w:rsidR="00BC1288" w:rsidRPr="00F3167B" w:rsidRDefault="00BC1288" w:rsidP="00BC1288">
      <w:pPr>
        <w:widowControl/>
        <w:wordWrap/>
        <w:autoSpaceDE/>
        <w:autoSpaceDN/>
        <w:snapToGrid w:val="0"/>
        <w:rPr>
          <w:rFonts w:asciiTheme="majorEastAsia" w:eastAsiaTheme="majorEastAsia" w:hAnsiTheme="majorEastAsia" w:cs="굴림"/>
          <w:color w:val="FF0000"/>
          <w:kern w:val="0"/>
          <w:szCs w:val="20"/>
          <w:lang w:eastAsia="zh-CN"/>
        </w:rPr>
      </w:pPr>
      <w:r w:rsidRPr="00F3167B">
        <w:rPr>
          <w:rFonts w:asciiTheme="majorEastAsia" w:eastAsiaTheme="majorEastAsia" w:hAnsiTheme="majorEastAsia" w:cs="굴림" w:hint="eastAsia"/>
          <w:color w:val="FF0000"/>
          <w:kern w:val="0"/>
          <w:szCs w:val="20"/>
          <w:lang w:eastAsia="zh-CN"/>
        </w:rPr>
        <w:t>- 报名截止日期为</w:t>
      </w:r>
      <w:r w:rsidR="00EE2198" w:rsidRPr="00F3167B">
        <w:rPr>
          <w:rFonts w:asciiTheme="majorEastAsia" w:eastAsiaTheme="majorEastAsia" w:hAnsiTheme="majorEastAsia" w:cs="굴림" w:hint="eastAsia"/>
          <w:color w:val="FF0000"/>
          <w:kern w:val="0"/>
          <w:szCs w:val="20"/>
          <w:lang w:eastAsia="zh-CN"/>
        </w:rPr>
        <w:t>11</w:t>
      </w:r>
      <w:r w:rsidRPr="00F3167B">
        <w:rPr>
          <w:rFonts w:asciiTheme="majorEastAsia" w:eastAsiaTheme="majorEastAsia" w:hAnsiTheme="majorEastAsia" w:cs="굴림" w:hint="eastAsia"/>
          <w:color w:val="FF0000"/>
          <w:kern w:val="0"/>
          <w:szCs w:val="20"/>
          <w:lang w:eastAsia="zh-CN"/>
        </w:rPr>
        <w:t>月</w:t>
      </w:r>
      <w:r w:rsidR="00EE2198" w:rsidRPr="00F3167B">
        <w:rPr>
          <w:rFonts w:asciiTheme="majorEastAsia" w:eastAsiaTheme="majorEastAsia" w:hAnsiTheme="majorEastAsia" w:cs="굴림" w:hint="eastAsia"/>
          <w:color w:val="FF0000"/>
          <w:kern w:val="0"/>
          <w:szCs w:val="20"/>
          <w:lang w:eastAsia="zh-CN"/>
        </w:rPr>
        <w:t>12</w:t>
      </w:r>
      <w:r w:rsidRPr="00F3167B">
        <w:rPr>
          <w:rFonts w:asciiTheme="majorEastAsia" w:eastAsiaTheme="majorEastAsia" w:hAnsiTheme="majorEastAsia" w:cs="굴림" w:hint="eastAsia"/>
          <w:color w:val="FF0000"/>
          <w:kern w:val="0"/>
          <w:szCs w:val="20"/>
          <w:lang w:eastAsia="zh-CN"/>
        </w:rPr>
        <w:t>日（选好洽谈企业后，以企业名称的形式在参会回执填写</w:t>
      </w:r>
      <w:r w:rsidRPr="00F3167B">
        <w:rPr>
          <w:rFonts w:asciiTheme="majorEastAsia" w:eastAsiaTheme="majorEastAsia" w:hAnsiTheme="majorEastAsia" w:cs="굴림"/>
          <w:color w:val="FF0000"/>
          <w:kern w:val="0"/>
          <w:szCs w:val="20"/>
          <w:lang w:eastAsia="zh-CN"/>
        </w:rPr>
        <w:t>）</w:t>
      </w:r>
    </w:p>
    <w:p w:rsidR="00A94D99" w:rsidRDefault="00A94D99" w:rsidP="0005758F">
      <w:pPr>
        <w:tabs>
          <w:tab w:val="left" w:pos="1304"/>
        </w:tabs>
        <w:spacing w:line="360" w:lineRule="auto"/>
        <w:jc w:val="left"/>
        <w:rPr>
          <w:rFonts w:asciiTheme="majorEastAsia" w:eastAsiaTheme="majorEastAsia" w:hAnsiTheme="majorEastAsia"/>
          <w:b/>
          <w:szCs w:val="20"/>
          <w:lang w:eastAsia="zh-CN"/>
        </w:rPr>
      </w:pPr>
    </w:p>
    <w:p w:rsidR="009F6B17" w:rsidRDefault="009F6B17" w:rsidP="009F6B17">
      <w:pPr>
        <w:tabs>
          <w:tab w:val="left" w:pos="1304"/>
        </w:tabs>
        <w:spacing w:line="360" w:lineRule="auto"/>
        <w:jc w:val="center"/>
        <w:rPr>
          <w:rFonts w:asciiTheme="minorEastAsia" w:hAnsiTheme="minorEastAsia"/>
          <w:b/>
          <w:szCs w:val="20"/>
          <w:lang w:eastAsia="zh-CN"/>
        </w:rPr>
      </w:pPr>
      <w:r>
        <w:rPr>
          <w:rFonts w:asciiTheme="minorEastAsia" w:hAnsiTheme="minorEastAsia" w:hint="eastAsia"/>
          <w:b/>
          <w:szCs w:val="20"/>
          <w:lang w:eastAsia="zh-CN"/>
        </w:rPr>
        <w:lastRenderedPageBreak/>
        <w:t>参会企业产品</w:t>
      </w:r>
    </w:p>
    <w:p w:rsidR="00BC1288" w:rsidRPr="00741C6E" w:rsidRDefault="00A94D99" w:rsidP="0005758F">
      <w:pPr>
        <w:tabs>
          <w:tab w:val="left" w:pos="1304"/>
        </w:tabs>
        <w:spacing w:line="360" w:lineRule="auto"/>
        <w:jc w:val="left"/>
        <w:rPr>
          <w:rFonts w:asciiTheme="minorEastAsia" w:hAnsiTheme="minorEastAsia"/>
          <w:b/>
          <w:szCs w:val="20"/>
          <w:lang w:eastAsia="zh-CN"/>
        </w:rPr>
      </w:pPr>
      <w:r w:rsidRPr="00741C6E">
        <w:rPr>
          <w:rFonts w:asciiTheme="minorEastAsia" w:hAnsiTheme="minorEastAsia" w:hint="eastAsia"/>
          <w:b/>
          <w:szCs w:val="20"/>
          <w:lang w:eastAsia="zh-CN"/>
        </w:rPr>
        <w:t>1.4ens的LED灯</w:t>
      </w:r>
      <w:r w:rsidR="0005758F" w:rsidRPr="00741C6E">
        <w:rPr>
          <w:rFonts w:asciiTheme="minorEastAsia" w:hAnsiTheme="minorEastAsia"/>
          <w:b/>
          <w:szCs w:val="20"/>
          <w:lang w:eastAsia="zh-CN"/>
        </w:rPr>
        <w:tab/>
      </w:r>
      <w:r w:rsidR="009F6B17">
        <w:rPr>
          <w:rFonts w:asciiTheme="minorEastAsia" w:hAnsiTheme="minorEastAsia" w:hint="eastAsia"/>
          <w:b/>
          <w:szCs w:val="20"/>
          <w:lang w:eastAsia="zh-CN"/>
        </w:rPr>
        <w:t xml:space="preserve">                       </w:t>
      </w:r>
      <w:r w:rsidR="009F6B17" w:rsidRPr="00741C6E">
        <w:rPr>
          <w:rFonts w:asciiTheme="minorEastAsia" w:hAnsiTheme="minorEastAsia" w:hint="eastAsia"/>
          <w:b/>
          <w:szCs w:val="20"/>
          <w:lang w:eastAsia="zh-CN"/>
        </w:rPr>
        <w:t>3.</w:t>
      </w:r>
      <w:r w:rsidR="009F6B17" w:rsidRPr="00741C6E">
        <w:rPr>
          <w:rFonts w:asciiTheme="minorEastAsia" w:hAnsiTheme="minorEastAsia" w:cs="Arial" w:hint="eastAsia"/>
          <w:b/>
          <w:bCs/>
          <w:kern w:val="0"/>
          <w:szCs w:val="20"/>
          <w:lang w:eastAsia="zh-CN"/>
        </w:rPr>
        <w:t xml:space="preserve"> cookie企业管理EXCEL解决方案</w:t>
      </w:r>
    </w:p>
    <w:p w:rsidR="00EE2198" w:rsidRPr="009F6B17" w:rsidRDefault="00A94D99" w:rsidP="009F6B17">
      <w:pPr>
        <w:rPr>
          <w:rFonts w:asciiTheme="minorEastAsia" w:hAnsiTheme="minorEastAsia" w:cs="SimSun"/>
          <w:kern w:val="0"/>
          <w:sz w:val="24"/>
          <w:szCs w:val="24"/>
          <w:lang w:eastAsia="zh-CN"/>
        </w:rPr>
      </w:pPr>
      <w:r w:rsidRPr="00741C6E">
        <w:rPr>
          <w:rFonts w:asciiTheme="minorEastAsia" w:hAnsiTheme="minorEastAsia"/>
        </w:rPr>
        <w:t xml:space="preserve"> </w:t>
      </w:r>
      <w:r w:rsidRPr="00741C6E">
        <w:rPr>
          <w:rFonts w:asciiTheme="minorEastAsia" w:hAnsiTheme="minorEastAsia" w:cs="SimSun"/>
          <w:noProof/>
          <w:kern w:val="0"/>
          <w:sz w:val="24"/>
          <w:szCs w:val="24"/>
        </w:rPr>
        <w:drawing>
          <wp:inline distT="0" distB="0" distL="0" distR="0">
            <wp:extent cx="2373378" cy="1231634"/>
            <wp:effectExtent l="19050" t="0" r="7872" b="0"/>
            <wp:docPr id="1" name="图片 1" descr="C:\Users\HWANG\AppData\Roaming\Tencent\Users\78472625\QQ\WinTemp\RichOle\TK~T7O_}8{O]LXEG6@2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ANG\AppData\Roaming\Tencent\Users\78472625\QQ\WinTemp\RichOle\TK~T7O_}8{O]LXEG6@2F(D1.jpg"/>
                    <pic:cNvPicPr>
                      <a:picLocks noChangeAspect="1" noChangeArrowheads="1"/>
                    </pic:cNvPicPr>
                  </pic:nvPicPr>
                  <pic:blipFill>
                    <a:blip r:embed="rId9" cstate="print"/>
                    <a:srcRect/>
                    <a:stretch>
                      <a:fillRect/>
                    </a:stretch>
                  </pic:blipFill>
                  <pic:spPr bwMode="auto">
                    <a:xfrm>
                      <a:off x="0" y="0"/>
                      <a:ext cx="2388561" cy="1239513"/>
                    </a:xfrm>
                    <a:prstGeom prst="rect">
                      <a:avLst/>
                    </a:prstGeom>
                    <a:noFill/>
                    <a:ln w="9525">
                      <a:noFill/>
                      <a:miter lim="800000"/>
                      <a:headEnd/>
                      <a:tailEnd/>
                    </a:ln>
                  </pic:spPr>
                </pic:pic>
              </a:graphicData>
            </a:graphic>
          </wp:inline>
        </w:drawing>
      </w:r>
      <w:r w:rsidR="009F6B17" w:rsidRPr="009F6B17">
        <w:rPr>
          <w:rFonts w:asciiTheme="minorEastAsia" w:hAnsiTheme="minorEastAsia" w:cs="SimSun" w:hint="eastAsia"/>
          <w:kern w:val="0"/>
          <w:sz w:val="24"/>
          <w:szCs w:val="24"/>
          <w:lang w:eastAsia="zh-CN"/>
        </w:rPr>
        <w:t xml:space="preserve"> </w:t>
      </w:r>
      <w:r w:rsidR="009F6B17" w:rsidRPr="00741C6E">
        <w:rPr>
          <w:rFonts w:asciiTheme="minorEastAsia" w:hAnsiTheme="minorEastAsia" w:cs="SimSun"/>
          <w:noProof/>
          <w:kern w:val="0"/>
          <w:sz w:val="24"/>
          <w:szCs w:val="24"/>
        </w:rPr>
        <w:drawing>
          <wp:inline distT="0" distB="0" distL="0" distR="0">
            <wp:extent cx="2517116" cy="1130060"/>
            <wp:effectExtent l="19050" t="0" r="0" b="0"/>
            <wp:docPr id="3" name="图片 5" descr="C:\Users\HWANG\AppData\Roaming\Tencent\Users\78472625\QQ\WinTemp\RichOle\T`0BWJL[CG}(){BYVY0[59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WANG\AppData\Roaming\Tencent\Users\78472625\QQ\WinTemp\RichOle\T`0BWJL[CG}(){BYVY0[59K.png"/>
                    <pic:cNvPicPr>
                      <a:picLocks noChangeAspect="1" noChangeArrowheads="1"/>
                    </pic:cNvPicPr>
                  </pic:nvPicPr>
                  <pic:blipFill>
                    <a:blip r:embed="rId10"/>
                    <a:srcRect/>
                    <a:stretch>
                      <a:fillRect/>
                    </a:stretch>
                  </pic:blipFill>
                  <pic:spPr bwMode="auto">
                    <a:xfrm>
                      <a:off x="0" y="0"/>
                      <a:ext cx="2518192" cy="1130543"/>
                    </a:xfrm>
                    <a:prstGeom prst="rect">
                      <a:avLst/>
                    </a:prstGeom>
                    <a:noFill/>
                    <a:ln w="9525">
                      <a:noFill/>
                      <a:miter lim="800000"/>
                      <a:headEnd/>
                      <a:tailEnd/>
                    </a:ln>
                  </pic:spPr>
                </pic:pic>
              </a:graphicData>
            </a:graphic>
          </wp:inline>
        </w:drawing>
      </w:r>
    </w:p>
    <w:p w:rsidR="00A94D99" w:rsidRDefault="00A94D99" w:rsidP="00A94D99">
      <w:pPr>
        <w:widowControl/>
        <w:wordWrap/>
        <w:autoSpaceDE/>
        <w:autoSpaceDN/>
        <w:jc w:val="left"/>
        <w:rPr>
          <w:rFonts w:asciiTheme="minorEastAsia" w:hAnsiTheme="minorEastAsia" w:cs="SimSun"/>
          <w:kern w:val="0"/>
          <w:sz w:val="24"/>
          <w:szCs w:val="24"/>
          <w:lang w:eastAsia="zh-CN"/>
        </w:rPr>
      </w:pPr>
    </w:p>
    <w:p w:rsidR="00A94D99" w:rsidRPr="009F6B17" w:rsidRDefault="00A832BA" w:rsidP="0005758F">
      <w:pPr>
        <w:tabs>
          <w:tab w:val="left" w:pos="1304"/>
        </w:tabs>
        <w:spacing w:line="360" w:lineRule="auto"/>
        <w:jc w:val="left"/>
        <w:rPr>
          <w:rFonts w:asciiTheme="minorEastAsia" w:hAnsiTheme="minorEastAsia"/>
          <w:b/>
          <w:szCs w:val="20"/>
          <w:lang w:eastAsia="zh-CN"/>
        </w:rPr>
      </w:pPr>
      <w:r>
        <w:rPr>
          <w:rFonts w:asciiTheme="minorEastAsia" w:hAnsiTheme="minorEastAsia" w:hint="eastAsia"/>
          <w:b/>
          <w:szCs w:val="20"/>
          <w:lang w:eastAsia="zh-CN"/>
        </w:rPr>
        <w:t>6</w:t>
      </w:r>
      <w:r w:rsidR="00A94D99" w:rsidRPr="00741C6E">
        <w:rPr>
          <w:rFonts w:asciiTheme="minorEastAsia" w:hAnsiTheme="minorEastAsia" w:hint="eastAsia"/>
          <w:b/>
          <w:szCs w:val="20"/>
          <w:lang w:eastAsia="zh-CN"/>
        </w:rPr>
        <w:t>.</w:t>
      </w:r>
      <w:r w:rsidR="00A94D99" w:rsidRPr="00741C6E">
        <w:rPr>
          <w:rFonts w:asciiTheme="minorEastAsia" w:hAnsiTheme="minorEastAsia" w:cs="Arial" w:hint="eastAsia"/>
          <w:b/>
          <w:bCs/>
          <w:kern w:val="0"/>
          <w:szCs w:val="20"/>
          <w:lang w:eastAsia="zh-CN"/>
        </w:rPr>
        <w:t xml:space="preserve"> </w:t>
      </w:r>
      <w:proofErr w:type="spellStart"/>
      <w:r w:rsidRPr="00FD4465">
        <w:rPr>
          <w:rFonts w:asciiTheme="majorEastAsia" w:eastAsiaTheme="majorEastAsia" w:hAnsiTheme="majorEastAsia" w:cs="Arial" w:hint="eastAsia"/>
          <w:b/>
          <w:bCs/>
          <w:kern w:val="0"/>
          <w:szCs w:val="20"/>
          <w:lang w:eastAsia="zh-CN"/>
        </w:rPr>
        <w:t>ElECCOM</w:t>
      </w:r>
      <w:proofErr w:type="spellEnd"/>
      <w:r w:rsidR="00645B7C" w:rsidRPr="00741C6E">
        <w:rPr>
          <w:rFonts w:asciiTheme="minorEastAsia" w:hAnsiTheme="minorEastAsia" w:cs="Arial" w:hint="eastAsia"/>
          <w:kern w:val="0"/>
          <w:szCs w:val="20"/>
          <w:lang w:eastAsia="zh-CN"/>
        </w:rPr>
        <w:t>军警用虚拟射击仿真产品</w:t>
      </w:r>
      <w:r w:rsidR="009F6B17">
        <w:rPr>
          <w:rFonts w:asciiTheme="minorEastAsia" w:hAnsiTheme="minorEastAsia" w:cs="Arial" w:hint="eastAsia"/>
          <w:kern w:val="0"/>
          <w:szCs w:val="20"/>
          <w:lang w:eastAsia="zh-CN"/>
        </w:rPr>
        <w:t xml:space="preserve">        </w:t>
      </w:r>
      <w:r w:rsidR="009F6B17" w:rsidRPr="00741C6E">
        <w:rPr>
          <w:rFonts w:asciiTheme="minorEastAsia" w:hAnsiTheme="minorEastAsia" w:hint="eastAsia"/>
          <w:b/>
          <w:szCs w:val="20"/>
          <w:lang w:eastAsia="zh-CN"/>
        </w:rPr>
        <w:t>7.</w:t>
      </w:r>
      <w:r w:rsidR="009F6B17" w:rsidRPr="00741C6E">
        <w:rPr>
          <w:rFonts w:asciiTheme="minorEastAsia" w:hAnsiTheme="minorEastAsia" w:cs="Arial" w:hint="eastAsia"/>
          <w:b/>
          <w:bCs/>
          <w:kern w:val="0"/>
          <w:szCs w:val="20"/>
          <w:lang w:eastAsia="zh-CN"/>
        </w:rPr>
        <w:t xml:space="preserve"> SHOWTECH</w:t>
      </w:r>
      <w:r w:rsidR="009F6B17" w:rsidRPr="00A832BA">
        <w:rPr>
          <w:rFonts w:asciiTheme="minorEastAsia" w:hAnsiTheme="minorEastAsia" w:cs="Arial" w:hint="eastAsia"/>
          <w:bCs/>
          <w:kern w:val="0"/>
          <w:szCs w:val="20"/>
          <w:lang w:eastAsia="zh-CN"/>
        </w:rPr>
        <w:t>存档记录产品及3D扫描打印等</w:t>
      </w:r>
    </w:p>
    <w:p w:rsidR="00A94D99" w:rsidRPr="00A94D99" w:rsidRDefault="00A94D99" w:rsidP="00A94D99">
      <w:pPr>
        <w:widowControl/>
        <w:wordWrap/>
        <w:autoSpaceDE/>
        <w:autoSpaceDN/>
        <w:jc w:val="left"/>
        <w:rPr>
          <w:rFonts w:asciiTheme="minorEastAsia" w:hAnsiTheme="minorEastAsia" w:cs="SimSun"/>
          <w:kern w:val="0"/>
          <w:sz w:val="24"/>
          <w:szCs w:val="24"/>
          <w:lang w:eastAsia="zh-CN"/>
        </w:rPr>
      </w:pPr>
      <w:r w:rsidRPr="00741C6E">
        <w:rPr>
          <w:rFonts w:asciiTheme="minorEastAsia" w:hAnsiTheme="minorEastAsia" w:cs="SimSun"/>
          <w:noProof/>
          <w:kern w:val="0"/>
          <w:sz w:val="24"/>
          <w:szCs w:val="24"/>
        </w:rPr>
        <w:drawing>
          <wp:inline distT="0" distB="0" distL="0" distR="0">
            <wp:extent cx="2517114" cy="1500996"/>
            <wp:effectExtent l="19050" t="0" r="0" b="0"/>
            <wp:docPr id="7" name="图片 7" descr="C:\Users\HWANG\AppData\Roaming\Tencent\Users\78472625\QQ\WinTemp\RichOle\$4HXGFBL08VBV{AGM_XR5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WANG\AppData\Roaming\Tencent\Users\78472625\QQ\WinTemp\RichOle\$4HXGFBL08VBV{AGM_XR5QI.png"/>
                    <pic:cNvPicPr>
                      <a:picLocks noChangeAspect="1" noChangeArrowheads="1"/>
                    </pic:cNvPicPr>
                  </pic:nvPicPr>
                  <pic:blipFill>
                    <a:blip r:embed="rId11" cstate="print"/>
                    <a:srcRect/>
                    <a:stretch>
                      <a:fillRect/>
                    </a:stretch>
                  </pic:blipFill>
                  <pic:spPr bwMode="auto">
                    <a:xfrm>
                      <a:off x="0" y="0"/>
                      <a:ext cx="2519017" cy="1502131"/>
                    </a:xfrm>
                    <a:prstGeom prst="rect">
                      <a:avLst/>
                    </a:prstGeom>
                    <a:noFill/>
                    <a:ln w="9525">
                      <a:noFill/>
                      <a:miter lim="800000"/>
                      <a:headEnd/>
                      <a:tailEnd/>
                    </a:ln>
                  </pic:spPr>
                </pic:pic>
              </a:graphicData>
            </a:graphic>
          </wp:inline>
        </w:drawing>
      </w:r>
      <w:r w:rsidR="009F6B17" w:rsidRPr="00741C6E">
        <w:rPr>
          <w:rFonts w:asciiTheme="minorEastAsia" w:hAnsiTheme="minorEastAsia" w:cs="SimSun"/>
          <w:noProof/>
          <w:kern w:val="0"/>
          <w:sz w:val="24"/>
          <w:szCs w:val="24"/>
        </w:rPr>
        <w:drawing>
          <wp:inline distT="0" distB="0" distL="0" distR="0">
            <wp:extent cx="2517116" cy="1621765"/>
            <wp:effectExtent l="19050" t="0" r="0" b="0"/>
            <wp:docPr id="4" name="图片 9" descr="C:\Users\HWANG\AppData\Roaming\Tencent\Users\78472625\QQ\WinTemp\RichOle\~7QKOJH`22H}V$DX2]G~8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WANG\AppData\Roaming\Tencent\Users\78472625\QQ\WinTemp\RichOle\~7QKOJH`22H}V$DX2]G~83D.png"/>
                    <pic:cNvPicPr>
                      <a:picLocks noChangeAspect="1" noChangeArrowheads="1"/>
                    </pic:cNvPicPr>
                  </pic:nvPicPr>
                  <pic:blipFill>
                    <a:blip r:embed="rId12"/>
                    <a:srcRect/>
                    <a:stretch>
                      <a:fillRect/>
                    </a:stretch>
                  </pic:blipFill>
                  <pic:spPr bwMode="auto">
                    <a:xfrm>
                      <a:off x="0" y="0"/>
                      <a:ext cx="2517202" cy="1621820"/>
                    </a:xfrm>
                    <a:prstGeom prst="rect">
                      <a:avLst/>
                    </a:prstGeom>
                    <a:noFill/>
                    <a:ln w="9525">
                      <a:noFill/>
                      <a:miter lim="800000"/>
                      <a:headEnd/>
                      <a:tailEnd/>
                    </a:ln>
                  </pic:spPr>
                </pic:pic>
              </a:graphicData>
            </a:graphic>
          </wp:inline>
        </w:drawing>
      </w:r>
    </w:p>
    <w:p w:rsidR="00A94D99" w:rsidRDefault="00A94D99" w:rsidP="00A94D99">
      <w:pPr>
        <w:widowControl/>
        <w:wordWrap/>
        <w:autoSpaceDE/>
        <w:autoSpaceDN/>
        <w:jc w:val="left"/>
        <w:rPr>
          <w:rFonts w:asciiTheme="minorEastAsia" w:hAnsiTheme="minorEastAsia" w:cs="SimSun"/>
          <w:kern w:val="0"/>
          <w:sz w:val="24"/>
          <w:szCs w:val="24"/>
          <w:lang w:eastAsia="zh-CN"/>
        </w:rPr>
      </w:pPr>
    </w:p>
    <w:p w:rsidR="00A832BA" w:rsidRPr="00A94D99" w:rsidRDefault="00A832BA" w:rsidP="009F6B17">
      <w:pPr>
        <w:tabs>
          <w:tab w:val="left" w:pos="1304"/>
        </w:tabs>
        <w:spacing w:line="360" w:lineRule="auto"/>
        <w:jc w:val="left"/>
        <w:rPr>
          <w:rFonts w:asciiTheme="minorEastAsia" w:hAnsiTheme="minorEastAsia" w:cs="Arial"/>
          <w:kern w:val="0"/>
          <w:szCs w:val="20"/>
          <w:lang w:eastAsia="zh-CN"/>
        </w:rPr>
      </w:pPr>
      <w:r w:rsidRPr="00A832BA">
        <w:rPr>
          <w:rFonts w:asciiTheme="minorEastAsia" w:hAnsiTheme="minorEastAsia" w:cs="SimSun" w:hint="eastAsia"/>
          <w:b/>
          <w:kern w:val="0"/>
          <w:sz w:val="24"/>
          <w:szCs w:val="24"/>
          <w:lang w:eastAsia="zh-CN"/>
        </w:rPr>
        <w:t>8.GNS</w:t>
      </w:r>
      <w:r w:rsidRPr="00FD4465">
        <w:rPr>
          <w:rFonts w:asciiTheme="majorEastAsia" w:eastAsiaTheme="majorEastAsia" w:hAnsiTheme="majorEastAsia" w:cs="Arial" w:hint="eastAsia"/>
          <w:kern w:val="0"/>
          <w:szCs w:val="20"/>
          <w:lang w:eastAsia="zh-CN"/>
        </w:rPr>
        <w:t>智能</w:t>
      </w:r>
      <w:r>
        <w:rPr>
          <w:rFonts w:asciiTheme="majorEastAsia" w:eastAsiaTheme="majorEastAsia" w:hAnsiTheme="majorEastAsia" w:cs="Arial" w:hint="eastAsia"/>
          <w:kern w:val="0"/>
          <w:szCs w:val="20"/>
          <w:lang w:eastAsia="zh-CN"/>
        </w:rPr>
        <w:t>光笔技术解决方案</w:t>
      </w:r>
      <w:r w:rsidR="009F6B17">
        <w:rPr>
          <w:rFonts w:asciiTheme="majorEastAsia" w:eastAsiaTheme="majorEastAsia" w:hAnsiTheme="majorEastAsia" w:cs="Arial" w:hint="eastAsia"/>
          <w:kern w:val="0"/>
          <w:szCs w:val="20"/>
          <w:lang w:eastAsia="zh-CN"/>
        </w:rPr>
        <w:t xml:space="preserve">               </w:t>
      </w:r>
      <w:r w:rsidR="009F6B17" w:rsidRPr="00741C6E">
        <w:rPr>
          <w:rFonts w:asciiTheme="minorEastAsia" w:hAnsiTheme="minorEastAsia" w:hint="eastAsia"/>
          <w:b/>
          <w:szCs w:val="20"/>
          <w:lang w:eastAsia="zh-CN"/>
        </w:rPr>
        <w:t>9.</w:t>
      </w:r>
      <w:r w:rsidR="009F6B17" w:rsidRPr="00741C6E">
        <w:rPr>
          <w:rFonts w:asciiTheme="minorEastAsia" w:hAnsiTheme="minorEastAsia" w:cs="Arial" w:hint="eastAsia"/>
          <w:b/>
          <w:bCs/>
          <w:kern w:val="0"/>
          <w:szCs w:val="20"/>
          <w:lang w:eastAsia="zh-CN"/>
        </w:rPr>
        <w:t xml:space="preserve"> </w:t>
      </w:r>
      <w:proofErr w:type="spellStart"/>
      <w:r w:rsidR="009F6B17" w:rsidRPr="00741C6E">
        <w:rPr>
          <w:rFonts w:asciiTheme="minorEastAsia" w:hAnsiTheme="minorEastAsia" w:cs="Arial" w:hint="eastAsia"/>
          <w:b/>
          <w:bCs/>
          <w:kern w:val="0"/>
          <w:szCs w:val="20"/>
          <w:lang w:eastAsia="zh-CN"/>
        </w:rPr>
        <w:t>konotec</w:t>
      </w:r>
      <w:proofErr w:type="spellEnd"/>
      <w:r w:rsidR="009F6B17" w:rsidRPr="00741C6E">
        <w:rPr>
          <w:rFonts w:asciiTheme="minorEastAsia" w:hAnsiTheme="minorEastAsia" w:cs="Arial" w:hint="eastAsia"/>
          <w:kern w:val="0"/>
          <w:szCs w:val="20"/>
          <w:lang w:eastAsia="zh-CN"/>
        </w:rPr>
        <w:t>工业用数字温度，湿度调节器</w:t>
      </w:r>
    </w:p>
    <w:p w:rsidR="00645B7C" w:rsidRPr="009F6B17" w:rsidRDefault="00A832BA" w:rsidP="00645B7C">
      <w:pPr>
        <w:widowControl/>
        <w:wordWrap/>
        <w:autoSpaceDE/>
        <w:autoSpaceDN/>
        <w:jc w:val="left"/>
        <w:rPr>
          <w:rFonts w:ascii="SimSun" w:eastAsia="SimSun" w:hAnsi="SimSun" w:cs="SimSun"/>
          <w:kern w:val="0"/>
          <w:sz w:val="24"/>
          <w:szCs w:val="24"/>
          <w:lang w:eastAsia="zh-CN"/>
        </w:rPr>
      </w:pPr>
      <w:r>
        <w:rPr>
          <w:rFonts w:ascii="SimSun" w:eastAsia="SimSun" w:hAnsi="SimSun" w:cs="SimSun"/>
          <w:noProof/>
          <w:kern w:val="0"/>
          <w:sz w:val="24"/>
          <w:szCs w:val="24"/>
        </w:rPr>
        <w:drawing>
          <wp:inline distT="0" distB="0" distL="0" distR="0">
            <wp:extent cx="2517116" cy="2467155"/>
            <wp:effectExtent l="19050" t="0" r="0" b="0"/>
            <wp:docPr id="13" name="图片 13" descr="C:\Users\HWANG\AppData\Roaming\Tencent\Users\78472625\QQ\WinTemp\RichOle\W$E}@WZ[W1I$1]C[4XLA%7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WANG\AppData\Roaming\Tencent\Users\78472625\QQ\WinTemp\RichOle\W$E}@WZ[W1I$1]C[4XLA%7J.png"/>
                    <pic:cNvPicPr>
                      <a:picLocks noChangeAspect="1" noChangeArrowheads="1"/>
                    </pic:cNvPicPr>
                  </pic:nvPicPr>
                  <pic:blipFill>
                    <a:blip r:embed="rId13"/>
                    <a:srcRect/>
                    <a:stretch>
                      <a:fillRect/>
                    </a:stretch>
                  </pic:blipFill>
                  <pic:spPr bwMode="auto">
                    <a:xfrm>
                      <a:off x="0" y="0"/>
                      <a:ext cx="2517116" cy="2467155"/>
                    </a:xfrm>
                    <a:prstGeom prst="rect">
                      <a:avLst/>
                    </a:prstGeom>
                    <a:noFill/>
                    <a:ln w="9525">
                      <a:noFill/>
                      <a:miter lim="800000"/>
                      <a:headEnd/>
                      <a:tailEnd/>
                    </a:ln>
                  </pic:spPr>
                </pic:pic>
              </a:graphicData>
            </a:graphic>
          </wp:inline>
        </w:drawing>
      </w:r>
      <w:r w:rsidR="009F6B17" w:rsidRPr="00741C6E">
        <w:rPr>
          <w:rFonts w:asciiTheme="minorEastAsia" w:hAnsiTheme="minorEastAsia" w:cs="SimSun"/>
          <w:noProof/>
          <w:kern w:val="0"/>
          <w:sz w:val="24"/>
          <w:szCs w:val="24"/>
        </w:rPr>
        <w:drawing>
          <wp:inline distT="0" distB="0" distL="0" distR="0">
            <wp:extent cx="2560248" cy="2415397"/>
            <wp:effectExtent l="19050" t="0" r="0" b="0"/>
            <wp:docPr id="6" name="图片 11" descr="C:\Users\HWANG\AppData\Roaming\Tencent\Users\78472625\QQ\WinTemp\RichOle\GNKMH7QK6SH6(6F}9R5I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WANG\AppData\Roaming\Tencent\Users\78472625\QQ\WinTemp\RichOle\GNKMH7QK6SH6(6F}9R5IDPO.png"/>
                    <pic:cNvPicPr>
                      <a:picLocks noChangeAspect="1" noChangeArrowheads="1"/>
                    </pic:cNvPicPr>
                  </pic:nvPicPr>
                  <pic:blipFill>
                    <a:blip r:embed="rId14"/>
                    <a:srcRect/>
                    <a:stretch>
                      <a:fillRect/>
                    </a:stretch>
                  </pic:blipFill>
                  <pic:spPr bwMode="auto">
                    <a:xfrm>
                      <a:off x="0" y="0"/>
                      <a:ext cx="2560385" cy="2415527"/>
                    </a:xfrm>
                    <a:prstGeom prst="rect">
                      <a:avLst/>
                    </a:prstGeom>
                    <a:noFill/>
                    <a:ln w="9525">
                      <a:noFill/>
                      <a:miter lim="800000"/>
                      <a:headEnd/>
                      <a:tailEnd/>
                    </a:ln>
                  </pic:spPr>
                </pic:pic>
              </a:graphicData>
            </a:graphic>
          </wp:inline>
        </w:drawing>
      </w:r>
    </w:p>
    <w:p w:rsidR="00563D74" w:rsidRPr="00645B7C" w:rsidRDefault="00563D74" w:rsidP="00645B7C">
      <w:pPr>
        <w:widowControl/>
        <w:wordWrap/>
        <w:autoSpaceDE/>
        <w:autoSpaceDN/>
        <w:jc w:val="left"/>
        <w:rPr>
          <w:rFonts w:asciiTheme="minorEastAsia" w:hAnsiTheme="minorEastAsia" w:cs="SimSun"/>
          <w:kern w:val="0"/>
          <w:sz w:val="24"/>
          <w:szCs w:val="24"/>
          <w:lang w:eastAsia="zh-CN"/>
        </w:rPr>
      </w:pPr>
      <w:r>
        <w:rPr>
          <w:rFonts w:asciiTheme="minorEastAsia" w:hAnsiTheme="minorEastAsia" w:cs="SimSun" w:hint="eastAsia"/>
          <w:kern w:val="0"/>
          <w:sz w:val="24"/>
          <w:szCs w:val="24"/>
          <w:lang w:eastAsia="zh-CN"/>
        </w:rPr>
        <w:t>10.</w:t>
      </w:r>
      <w:r w:rsidRPr="00563D74">
        <w:rPr>
          <w:rFonts w:asciiTheme="majorEastAsia" w:eastAsiaTheme="majorEastAsia" w:hAnsiTheme="majorEastAsia" w:cs="Arial" w:hint="eastAsia"/>
          <w:b/>
          <w:bCs/>
          <w:kern w:val="0"/>
          <w:szCs w:val="20"/>
          <w:lang w:eastAsia="zh-CN"/>
        </w:rPr>
        <w:t xml:space="preserve"> </w:t>
      </w:r>
      <w:r w:rsidRPr="00FD4465">
        <w:rPr>
          <w:rFonts w:asciiTheme="majorEastAsia" w:eastAsiaTheme="majorEastAsia" w:hAnsiTheme="majorEastAsia" w:cs="Arial" w:hint="eastAsia"/>
          <w:b/>
          <w:bCs/>
          <w:kern w:val="0"/>
          <w:szCs w:val="20"/>
          <w:lang w:eastAsia="zh-CN"/>
        </w:rPr>
        <w:t>CHANG SHIN</w:t>
      </w:r>
    </w:p>
    <w:p w:rsidR="00A94D99" w:rsidRPr="009F6B17" w:rsidRDefault="00A832BA" w:rsidP="009F6B17">
      <w:pPr>
        <w:rPr>
          <w:rFonts w:ascii="SimSun" w:eastAsia="SimSun" w:hAnsi="SimSun" w:cs="SimSun"/>
          <w:kern w:val="0"/>
          <w:sz w:val="24"/>
          <w:szCs w:val="24"/>
          <w:lang w:eastAsia="zh-CN"/>
        </w:rPr>
      </w:pPr>
      <w:r w:rsidRPr="00A832BA">
        <w:t xml:space="preserve"> </w:t>
      </w:r>
      <w:r>
        <w:rPr>
          <w:rFonts w:ascii="SimSun" w:eastAsia="SimSun" w:hAnsi="SimSun" w:cs="SimSun"/>
          <w:noProof/>
          <w:kern w:val="0"/>
          <w:sz w:val="24"/>
          <w:szCs w:val="24"/>
        </w:rPr>
        <w:drawing>
          <wp:inline distT="0" distB="0" distL="0" distR="0">
            <wp:extent cx="2499863" cy="1664898"/>
            <wp:effectExtent l="19050" t="0" r="0" b="0"/>
            <wp:docPr id="15" name="图片 15" descr="C:\Users\HWANG\AppData\Roaming\Tencent\Users\78472625\QQ\WinTemp\RichOle\1Q{@67NL]7F]`~EZME4P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WANG\AppData\Roaming\Tencent\Users\78472625\QQ\WinTemp\RichOle\1Q{@67NL]7F]`~EZME4P230.png"/>
                    <pic:cNvPicPr>
                      <a:picLocks noChangeAspect="1" noChangeArrowheads="1"/>
                    </pic:cNvPicPr>
                  </pic:nvPicPr>
                  <pic:blipFill>
                    <a:blip r:embed="rId15" cstate="print"/>
                    <a:srcRect/>
                    <a:stretch>
                      <a:fillRect/>
                    </a:stretch>
                  </pic:blipFill>
                  <pic:spPr bwMode="auto">
                    <a:xfrm>
                      <a:off x="0" y="0"/>
                      <a:ext cx="2501829" cy="1666207"/>
                    </a:xfrm>
                    <a:prstGeom prst="rect">
                      <a:avLst/>
                    </a:prstGeom>
                    <a:noFill/>
                    <a:ln w="9525">
                      <a:noFill/>
                      <a:miter lim="800000"/>
                      <a:headEnd/>
                      <a:tailEnd/>
                    </a:ln>
                  </pic:spPr>
                </pic:pic>
              </a:graphicData>
            </a:graphic>
          </wp:inline>
        </w:drawing>
      </w:r>
    </w:p>
    <w:p w:rsidR="002F46A7" w:rsidRPr="007B6468" w:rsidRDefault="002F46A7" w:rsidP="00EE2198">
      <w:pPr>
        <w:spacing w:line="360" w:lineRule="auto"/>
        <w:jc w:val="center"/>
        <w:rPr>
          <w:rFonts w:ascii="SimSun" w:eastAsia="SimSun" w:hAnsi="SimSun"/>
          <w:b/>
          <w:sz w:val="36"/>
          <w:szCs w:val="36"/>
          <w:lang w:eastAsia="zh-CN"/>
        </w:rPr>
      </w:pPr>
      <w:r w:rsidRPr="007B6468">
        <w:rPr>
          <w:rFonts w:ascii="SimSun" w:eastAsia="SimSun" w:hAnsi="SimSun" w:hint="eastAsia"/>
          <w:b/>
          <w:sz w:val="36"/>
          <w:szCs w:val="36"/>
          <w:lang w:eastAsia="zh-CN"/>
        </w:rPr>
        <w:lastRenderedPageBreak/>
        <w:t>参会回执</w:t>
      </w:r>
    </w:p>
    <w:p w:rsidR="00033389" w:rsidRPr="007B6468" w:rsidRDefault="00033389" w:rsidP="00393D3E">
      <w:pPr>
        <w:widowControl/>
        <w:wordWrap/>
        <w:autoSpaceDE/>
        <w:autoSpaceDN/>
        <w:snapToGrid w:val="0"/>
        <w:ind w:leftChars="142" w:left="284"/>
        <w:rPr>
          <w:rFonts w:ascii="SimSun" w:eastAsia="SimSun" w:hAnsi="SimSun" w:cs="굴림"/>
          <w:color w:val="FF0000"/>
          <w:kern w:val="0"/>
          <w:szCs w:val="20"/>
          <w:lang w:eastAsia="zh-CN"/>
        </w:rPr>
      </w:pPr>
      <w:r w:rsidRPr="007B6468">
        <w:rPr>
          <w:rFonts w:ascii="SimSun" w:eastAsia="SimSun" w:hAnsi="SimSun" w:cs="굴림" w:hint="eastAsia"/>
          <w:color w:val="FF0000"/>
          <w:kern w:val="0"/>
          <w:szCs w:val="20"/>
          <w:lang w:eastAsia="zh-CN"/>
        </w:rPr>
        <w:t>报名截止日期为</w:t>
      </w:r>
      <w:r w:rsidR="00EE2198" w:rsidRPr="007B6468">
        <w:rPr>
          <w:rFonts w:ascii="SimSun" w:eastAsia="SimSun" w:hAnsi="SimSun" w:cs="굴림" w:hint="eastAsia"/>
          <w:color w:val="FF0000"/>
          <w:kern w:val="0"/>
          <w:szCs w:val="20"/>
          <w:lang w:eastAsia="zh-CN"/>
        </w:rPr>
        <w:t>11</w:t>
      </w:r>
      <w:r w:rsidRPr="007B6468">
        <w:rPr>
          <w:rFonts w:ascii="SimSun" w:eastAsia="SimSun" w:hAnsi="SimSun" w:cs="굴림" w:hint="eastAsia"/>
          <w:color w:val="FF0000"/>
          <w:kern w:val="0"/>
          <w:szCs w:val="20"/>
          <w:lang w:eastAsia="zh-CN"/>
        </w:rPr>
        <w:t>月</w:t>
      </w:r>
      <w:r w:rsidR="00A234C1" w:rsidRPr="007B6468">
        <w:rPr>
          <w:rFonts w:ascii="SimSun" w:eastAsia="SimSun" w:hAnsi="SimSun" w:cs="굴림" w:hint="eastAsia"/>
          <w:color w:val="FF0000"/>
          <w:kern w:val="0"/>
          <w:szCs w:val="20"/>
          <w:lang w:eastAsia="zh-CN"/>
        </w:rPr>
        <w:t>1</w:t>
      </w:r>
      <w:r w:rsidR="00EE2198" w:rsidRPr="007B6468">
        <w:rPr>
          <w:rFonts w:ascii="SimSun" w:eastAsia="SimSun" w:hAnsi="SimSun" w:cs="굴림" w:hint="eastAsia"/>
          <w:color w:val="FF0000"/>
          <w:kern w:val="0"/>
          <w:szCs w:val="20"/>
          <w:lang w:eastAsia="zh-CN"/>
        </w:rPr>
        <w:t>2</w:t>
      </w:r>
      <w:r w:rsidRPr="007B6468">
        <w:rPr>
          <w:rFonts w:ascii="SimSun" w:eastAsia="SimSun" w:hAnsi="SimSun" w:cs="굴림" w:hint="eastAsia"/>
          <w:color w:val="FF0000"/>
          <w:kern w:val="0"/>
          <w:szCs w:val="20"/>
          <w:lang w:eastAsia="zh-CN"/>
        </w:rPr>
        <w:t>日</w:t>
      </w:r>
      <w:r w:rsidR="00EE2198" w:rsidRPr="007B6468">
        <w:rPr>
          <w:rFonts w:ascii="SimSun" w:eastAsia="SimSun" w:hAnsi="SimSun" w:cs="굴림" w:hint="eastAsia"/>
          <w:color w:val="FF0000"/>
          <w:kern w:val="0"/>
          <w:szCs w:val="20"/>
          <w:lang w:eastAsia="zh-CN"/>
        </w:rPr>
        <w:t xml:space="preserve">    </w:t>
      </w:r>
      <w:r w:rsidRPr="007B6468">
        <w:rPr>
          <w:rFonts w:ascii="SimSun" w:eastAsia="SimSun" w:hAnsi="SimSun" w:cs="굴림" w:hint="eastAsia"/>
          <w:color w:val="FF0000"/>
          <w:kern w:val="0"/>
          <w:szCs w:val="20"/>
          <w:lang w:eastAsia="zh-CN"/>
        </w:rPr>
        <w:t>（请您选好洽谈企业，</w:t>
      </w:r>
      <w:r w:rsidR="00EE3137" w:rsidRPr="007B6468">
        <w:rPr>
          <w:rFonts w:ascii="SimSun" w:eastAsia="SimSun" w:hAnsi="SimSun" w:cs="굴림" w:hint="eastAsia"/>
          <w:color w:val="FF0000"/>
          <w:kern w:val="0"/>
          <w:szCs w:val="20"/>
          <w:lang w:eastAsia="zh-CN"/>
        </w:rPr>
        <w:t>并</w:t>
      </w:r>
      <w:r w:rsidRPr="007B6468">
        <w:rPr>
          <w:rFonts w:ascii="SimSun" w:eastAsia="SimSun" w:hAnsi="SimSun" w:cs="굴림" w:hint="eastAsia"/>
          <w:color w:val="FF0000"/>
          <w:kern w:val="0"/>
          <w:szCs w:val="20"/>
          <w:lang w:eastAsia="zh-CN"/>
        </w:rPr>
        <w:t>填写</w:t>
      </w:r>
      <w:r w:rsidR="00EE3137" w:rsidRPr="007B6468">
        <w:rPr>
          <w:rFonts w:ascii="SimSun" w:eastAsia="SimSun" w:hAnsi="SimSun" w:cs="굴림" w:hint="eastAsia"/>
          <w:color w:val="FF0000"/>
          <w:kern w:val="0"/>
          <w:szCs w:val="20"/>
          <w:lang w:eastAsia="zh-CN"/>
        </w:rPr>
        <w:t>企业名称及番号</w:t>
      </w:r>
      <w:r w:rsidRPr="007B6468">
        <w:rPr>
          <w:rFonts w:ascii="SimSun" w:eastAsia="SimSun" w:hAnsi="SimSun" w:cs="굴림"/>
          <w:color w:val="FF0000"/>
          <w:kern w:val="0"/>
          <w:szCs w:val="20"/>
          <w:lang w:eastAsia="zh-CN"/>
        </w:rPr>
        <w:t>）</w:t>
      </w:r>
      <w:r w:rsidR="00B6774C" w:rsidRPr="007B6468">
        <w:rPr>
          <w:rFonts w:ascii="SimSun" w:eastAsia="SimSun" w:hAnsi="SimSun" w:cs="굴림" w:hint="eastAsia"/>
          <w:color w:val="FF0000"/>
          <w:kern w:val="0"/>
          <w:szCs w:val="20"/>
          <w:lang w:eastAsia="zh-CN"/>
        </w:rPr>
        <w:t>korea_IT@163.COM</w:t>
      </w:r>
    </w:p>
    <w:tbl>
      <w:tblPr>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074"/>
        <w:gridCol w:w="2841"/>
        <w:gridCol w:w="1259"/>
        <w:gridCol w:w="2862"/>
      </w:tblGrid>
      <w:tr w:rsidR="002F46A7" w:rsidRPr="007B6468" w:rsidTr="00465395">
        <w:trPr>
          <w:trHeight w:val="367"/>
          <w:jc w:val="center"/>
        </w:trPr>
        <w:tc>
          <w:tcPr>
            <w:tcW w:w="1587" w:type="dxa"/>
            <w:vMerge w:val="restart"/>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公司名称</w:t>
            </w:r>
          </w:p>
        </w:tc>
        <w:tc>
          <w:tcPr>
            <w:tcW w:w="3915" w:type="dxa"/>
            <w:gridSpan w:val="2"/>
            <w:vAlign w:val="center"/>
          </w:tcPr>
          <w:p w:rsidR="002F46A7" w:rsidRPr="007B6468" w:rsidRDefault="002F46A7" w:rsidP="00533697">
            <w:pPr>
              <w:spacing w:line="360" w:lineRule="auto"/>
              <w:jc w:val="left"/>
              <w:rPr>
                <w:rFonts w:ascii="SimSun" w:eastAsia="SimSun" w:hAnsi="SimSun"/>
                <w:szCs w:val="20"/>
                <w:lang w:eastAsia="zh-CN"/>
              </w:rPr>
            </w:pPr>
            <w:r w:rsidRPr="007B6468">
              <w:rPr>
                <w:rFonts w:ascii="SimSun" w:eastAsia="SimSun" w:hAnsi="SimSun" w:hint="eastAsia"/>
                <w:szCs w:val="20"/>
                <w:lang w:eastAsia="zh-CN"/>
              </w:rPr>
              <w:t>(中)</w:t>
            </w:r>
          </w:p>
        </w:tc>
        <w:tc>
          <w:tcPr>
            <w:tcW w:w="1259" w:type="dxa"/>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公司网站</w:t>
            </w:r>
          </w:p>
        </w:tc>
        <w:tc>
          <w:tcPr>
            <w:tcW w:w="2862" w:type="dxa"/>
            <w:vAlign w:val="center"/>
          </w:tcPr>
          <w:p w:rsidR="002F46A7" w:rsidRPr="007B6468" w:rsidRDefault="002F46A7" w:rsidP="00533697">
            <w:pPr>
              <w:spacing w:line="360" w:lineRule="auto"/>
              <w:jc w:val="center"/>
              <w:rPr>
                <w:rFonts w:ascii="SimSun" w:eastAsia="SimSun" w:hAnsi="SimSun"/>
                <w:szCs w:val="20"/>
                <w:lang w:eastAsia="zh-CN"/>
              </w:rPr>
            </w:pPr>
          </w:p>
        </w:tc>
      </w:tr>
      <w:tr w:rsidR="002F46A7" w:rsidRPr="007B6468" w:rsidTr="00465395">
        <w:trPr>
          <w:trHeight w:val="367"/>
          <w:jc w:val="center"/>
        </w:trPr>
        <w:tc>
          <w:tcPr>
            <w:tcW w:w="1587" w:type="dxa"/>
            <w:vMerge/>
            <w:vAlign w:val="center"/>
          </w:tcPr>
          <w:p w:rsidR="002F46A7" w:rsidRPr="007B6468" w:rsidRDefault="002F46A7" w:rsidP="00533697">
            <w:pPr>
              <w:spacing w:line="360" w:lineRule="auto"/>
              <w:jc w:val="center"/>
              <w:rPr>
                <w:rFonts w:ascii="SimSun" w:eastAsia="SimSun" w:hAnsi="SimSun"/>
                <w:szCs w:val="20"/>
                <w:lang w:eastAsia="zh-CN"/>
              </w:rPr>
            </w:pPr>
          </w:p>
        </w:tc>
        <w:tc>
          <w:tcPr>
            <w:tcW w:w="3915" w:type="dxa"/>
            <w:gridSpan w:val="2"/>
            <w:vAlign w:val="center"/>
          </w:tcPr>
          <w:p w:rsidR="002F46A7" w:rsidRPr="007B6468" w:rsidRDefault="002F46A7" w:rsidP="00533697">
            <w:pPr>
              <w:spacing w:line="360" w:lineRule="auto"/>
              <w:jc w:val="left"/>
              <w:rPr>
                <w:rFonts w:ascii="SimSun" w:eastAsia="SimSun" w:hAnsi="SimSun"/>
                <w:szCs w:val="20"/>
                <w:lang w:eastAsia="zh-CN"/>
              </w:rPr>
            </w:pPr>
            <w:r w:rsidRPr="007B6468">
              <w:rPr>
                <w:rFonts w:ascii="SimSun" w:eastAsia="SimSun" w:hAnsi="SimSun" w:hint="eastAsia"/>
                <w:szCs w:val="20"/>
                <w:lang w:eastAsia="zh-CN"/>
              </w:rPr>
              <w:t>(英)</w:t>
            </w:r>
          </w:p>
        </w:tc>
        <w:tc>
          <w:tcPr>
            <w:tcW w:w="1259" w:type="dxa"/>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年营业额</w:t>
            </w:r>
          </w:p>
        </w:tc>
        <w:tc>
          <w:tcPr>
            <w:tcW w:w="2862" w:type="dxa"/>
            <w:vAlign w:val="center"/>
          </w:tcPr>
          <w:p w:rsidR="002F46A7" w:rsidRPr="007B6468" w:rsidRDefault="002F46A7" w:rsidP="00533697">
            <w:pPr>
              <w:spacing w:line="360" w:lineRule="auto"/>
              <w:jc w:val="right"/>
              <w:rPr>
                <w:rFonts w:ascii="SimSun" w:eastAsia="SimSun" w:hAnsi="SimSun"/>
                <w:szCs w:val="20"/>
                <w:lang w:eastAsia="zh-CN"/>
              </w:rPr>
            </w:pPr>
            <w:r w:rsidRPr="007B6468">
              <w:rPr>
                <w:rFonts w:ascii="SimSun" w:eastAsia="SimSun" w:hAnsi="SimSun" w:hint="eastAsia"/>
                <w:szCs w:val="20"/>
                <w:lang w:eastAsia="zh-CN"/>
              </w:rPr>
              <w:t xml:space="preserve"> （万元）</w:t>
            </w:r>
          </w:p>
        </w:tc>
      </w:tr>
      <w:tr w:rsidR="002F46A7" w:rsidRPr="007B6468" w:rsidTr="00465395">
        <w:trPr>
          <w:trHeight w:val="301"/>
          <w:jc w:val="center"/>
        </w:trPr>
        <w:tc>
          <w:tcPr>
            <w:tcW w:w="1587" w:type="dxa"/>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地  址</w:t>
            </w:r>
          </w:p>
        </w:tc>
        <w:tc>
          <w:tcPr>
            <w:tcW w:w="3915" w:type="dxa"/>
            <w:gridSpan w:val="2"/>
            <w:vAlign w:val="center"/>
          </w:tcPr>
          <w:p w:rsidR="002F46A7" w:rsidRPr="007B6468" w:rsidRDefault="002F46A7" w:rsidP="00533697">
            <w:pPr>
              <w:spacing w:line="360" w:lineRule="auto"/>
              <w:jc w:val="left"/>
              <w:rPr>
                <w:rFonts w:ascii="SimSun" w:eastAsia="SimSun" w:hAnsi="SimSun"/>
                <w:szCs w:val="20"/>
                <w:lang w:eastAsia="zh-CN"/>
              </w:rPr>
            </w:pPr>
          </w:p>
        </w:tc>
        <w:tc>
          <w:tcPr>
            <w:tcW w:w="1259" w:type="dxa"/>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行  业</w:t>
            </w:r>
          </w:p>
        </w:tc>
        <w:tc>
          <w:tcPr>
            <w:tcW w:w="2862" w:type="dxa"/>
            <w:vAlign w:val="center"/>
          </w:tcPr>
          <w:p w:rsidR="002F46A7" w:rsidRPr="007B6468" w:rsidRDefault="002F46A7" w:rsidP="00533697">
            <w:pPr>
              <w:spacing w:line="360" w:lineRule="auto"/>
              <w:jc w:val="center"/>
              <w:rPr>
                <w:rFonts w:ascii="SimSun" w:eastAsia="SimSun" w:hAnsi="SimSun"/>
                <w:szCs w:val="20"/>
                <w:lang w:eastAsia="zh-CN"/>
              </w:rPr>
            </w:pPr>
          </w:p>
        </w:tc>
      </w:tr>
      <w:tr w:rsidR="002F46A7" w:rsidRPr="007B6468" w:rsidTr="00EE2198">
        <w:trPr>
          <w:trHeight w:val="2435"/>
          <w:jc w:val="center"/>
        </w:trPr>
        <w:tc>
          <w:tcPr>
            <w:tcW w:w="1587" w:type="dxa"/>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公司简介</w:t>
            </w:r>
          </w:p>
        </w:tc>
        <w:tc>
          <w:tcPr>
            <w:tcW w:w="8036" w:type="dxa"/>
            <w:gridSpan w:val="4"/>
            <w:vAlign w:val="center"/>
          </w:tcPr>
          <w:p w:rsidR="002F46A7" w:rsidRPr="007B6468" w:rsidRDefault="002F46A7" w:rsidP="00533697">
            <w:pPr>
              <w:spacing w:line="360" w:lineRule="auto"/>
              <w:jc w:val="left"/>
              <w:rPr>
                <w:rFonts w:ascii="SimSun" w:eastAsia="SimSun" w:hAnsi="SimSun"/>
                <w:szCs w:val="20"/>
                <w:lang w:eastAsia="zh-CN"/>
              </w:rPr>
            </w:pPr>
          </w:p>
          <w:p w:rsidR="00BC1288" w:rsidRPr="007B6468" w:rsidRDefault="00BC1288" w:rsidP="00533697">
            <w:pPr>
              <w:spacing w:line="360" w:lineRule="auto"/>
              <w:jc w:val="left"/>
              <w:rPr>
                <w:rFonts w:ascii="SimSun" w:eastAsia="SimSun" w:hAnsi="SimSun"/>
                <w:szCs w:val="20"/>
                <w:lang w:eastAsia="zh-CN"/>
              </w:rPr>
            </w:pPr>
          </w:p>
          <w:p w:rsidR="00BC1288" w:rsidRPr="007B6468" w:rsidRDefault="00BC1288" w:rsidP="00533697">
            <w:pPr>
              <w:spacing w:line="360" w:lineRule="auto"/>
              <w:jc w:val="left"/>
              <w:rPr>
                <w:rFonts w:ascii="SimSun" w:eastAsia="SimSun" w:hAnsi="SimSun"/>
                <w:szCs w:val="20"/>
                <w:lang w:eastAsia="zh-CN"/>
              </w:rPr>
            </w:pPr>
          </w:p>
        </w:tc>
      </w:tr>
      <w:tr w:rsidR="002F46A7" w:rsidRPr="007B6468" w:rsidTr="00465395">
        <w:trPr>
          <w:trHeight w:val="723"/>
          <w:jc w:val="center"/>
        </w:trPr>
        <w:tc>
          <w:tcPr>
            <w:tcW w:w="1587" w:type="dxa"/>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主营产品</w:t>
            </w:r>
          </w:p>
        </w:tc>
        <w:tc>
          <w:tcPr>
            <w:tcW w:w="8036" w:type="dxa"/>
            <w:gridSpan w:val="4"/>
            <w:vAlign w:val="center"/>
          </w:tcPr>
          <w:p w:rsidR="002F46A7" w:rsidRPr="007B6468" w:rsidRDefault="002F46A7" w:rsidP="00533697">
            <w:pPr>
              <w:spacing w:line="360" w:lineRule="auto"/>
              <w:jc w:val="left"/>
              <w:rPr>
                <w:rFonts w:ascii="SimSun" w:eastAsia="SimSun" w:hAnsi="SimSun"/>
                <w:szCs w:val="20"/>
                <w:lang w:eastAsia="zh-CN"/>
              </w:rPr>
            </w:pPr>
          </w:p>
        </w:tc>
      </w:tr>
      <w:tr w:rsidR="002F46A7" w:rsidRPr="007B6468" w:rsidTr="00465395">
        <w:trPr>
          <w:trHeight w:val="367"/>
          <w:jc w:val="center"/>
        </w:trPr>
        <w:tc>
          <w:tcPr>
            <w:tcW w:w="1587" w:type="dxa"/>
            <w:vMerge w:val="restart"/>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参会代表</w:t>
            </w:r>
          </w:p>
        </w:tc>
        <w:tc>
          <w:tcPr>
            <w:tcW w:w="1074" w:type="dxa"/>
            <w:vAlign w:val="center"/>
          </w:tcPr>
          <w:p w:rsidR="002F46A7" w:rsidRPr="007B6468" w:rsidRDefault="002F46A7" w:rsidP="00533697">
            <w:pPr>
              <w:spacing w:line="360" w:lineRule="auto"/>
              <w:jc w:val="center"/>
              <w:rPr>
                <w:rFonts w:ascii="SimSun" w:eastAsia="SimSun" w:hAnsi="SimSun"/>
                <w:szCs w:val="20"/>
                <w:lang w:eastAsia="zh-CN"/>
              </w:rPr>
            </w:pPr>
            <w:r w:rsidRPr="007B6468">
              <w:rPr>
                <w:rFonts w:ascii="SimSun" w:eastAsia="SimSun" w:hAnsi="SimSun" w:hint="eastAsia"/>
                <w:szCs w:val="20"/>
                <w:lang w:eastAsia="zh-CN"/>
              </w:rPr>
              <w:t>姓名</w:t>
            </w:r>
          </w:p>
        </w:tc>
        <w:tc>
          <w:tcPr>
            <w:tcW w:w="2841" w:type="dxa"/>
            <w:vAlign w:val="center"/>
          </w:tcPr>
          <w:p w:rsidR="002F46A7" w:rsidRPr="007B6468" w:rsidRDefault="002F46A7" w:rsidP="00533697">
            <w:pPr>
              <w:spacing w:line="360" w:lineRule="auto"/>
              <w:jc w:val="center"/>
              <w:rPr>
                <w:rFonts w:ascii="SimSun" w:eastAsia="SimSun" w:hAnsi="SimSun"/>
                <w:szCs w:val="20"/>
                <w:lang w:eastAsia="zh-CN"/>
              </w:rPr>
            </w:pPr>
          </w:p>
        </w:tc>
        <w:tc>
          <w:tcPr>
            <w:tcW w:w="1259" w:type="dxa"/>
            <w:vAlign w:val="center"/>
          </w:tcPr>
          <w:p w:rsidR="002F46A7" w:rsidRPr="007B6468" w:rsidRDefault="002F46A7" w:rsidP="00533697">
            <w:pPr>
              <w:spacing w:line="360" w:lineRule="auto"/>
              <w:jc w:val="center"/>
              <w:rPr>
                <w:rFonts w:ascii="SimSun" w:eastAsia="SimSun" w:hAnsi="SimSun"/>
                <w:szCs w:val="20"/>
                <w:lang w:eastAsia="zh-CN"/>
              </w:rPr>
            </w:pPr>
            <w:r w:rsidRPr="007B6468">
              <w:rPr>
                <w:rFonts w:ascii="SimSun" w:eastAsia="SimSun" w:hAnsi="SimSun" w:hint="eastAsia"/>
                <w:szCs w:val="20"/>
                <w:lang w:eastAsia="zh-CN"/>
              </w:rPr>
              <w:t>职务</w:t>
            </w:r>
          </w:p>
        </w:tc>
        <w:tc>
          <w:tcPr>
            <w:tcW w:w="2862" w:type="dxa"/>
            <w:vAlign w:val="center"/>
          </w:tcPr>
          <w:p w:rsidR="002F46A7" w:rsidRPr="007B6468" w:rsidRDefault="002F46A7" w:rsidP="00533697">
            <w:pPr>
              <w:spacing w:line="360" w:lineRule="auto"/>
              <w:jc w:val="center"/>
              <w:rPr>
                <w:rFonts w:ascii="SimSun" w:eastAsia="SimSun" w:hAnsi="SimSun"/>
                <w:szCs w:val="20"/>
                <w:lang w:eastAsia="zh-CN"/>
              </w:rPr>
            </w:pPr>
          </w:p>
        </w:tc>
      </w:tr>
      <w:tr w:rsidR="002F46A7" w:rsidRPr="007B6468" w:rsidTr="00465395">
        <w:trPr>
          <w:trHeight w:val="367"/>
          <w:jc w:val="center"/>
        </w:trPr>
        <w:tc>
          <w:tcPr>
            <w:tcW w:w="1587" w:type="dxa"/>
            <w:vMerge/>
            <w:vAlign w:val="center"/>
          </w:tcPr>
          <w:p w:rsidR="002F46A7" w:rsidRPr="007B6468" w:rsidRDefault="002F46A7" w:rsidP="00533697">
            <w:pPr>
              <w:spacing w:line="360" w:lineRule="auto"/>
              <w:jc w:val="center"/>
              <w:rPr>
                <w:rFonts w:ascii="SimSun" w:eastAsia="SimSun" w:hAnsi="SimSun"/>
                <w:szCs w:val="20"/>
                <w:lang w:eastAsia="zh-CN"/>
              </w:rPr>
            </w:pPr>
          </w:p>
        </w:tc>
        <w:tc>
          <w:tcPr>
            <w:tcW w:w="1074" w:type="dxa"/>
            <w:vAlign w:val="center"/>
          </w:tcPr>
          <w:p w:rsidR="002F46A7" w:rsidRPr="007B6468" w:rsidRDefault="002F46A7" w:rsidP="00533697">
            <w:pPr>
              <w:spacing w:line="360" w:lineRule="auto"/>
              <w:jc w:val="center"/>
              <w:rPr>
                <w:rFonts w:ascii="SimSun" w:eastAsia="SimSun" w:hAnsi="SimSun"/>
                <w:szCs w:val="20"/>
              </w:rPr>
            </w:pPr>
            <w:r w:rsidRPr="007B6468">
              <w:rPr>
                <w:rFonts w:ascii="SimSun" w:eastAsia="SimSun" w:hAnsi="SimSun" w:hint="eastAsia"/>
                <w:szCs w:val="20"/>
                <w:lang w:eastAsia="zh-CN"/>
              </w:rPr>
              <w:t>电</w:t>
            </w:r>
            <w:r w:rsidRPr="007B6468">
              <w:rPr>
                <w:rFonts w:ascii="SimSun" w:eastAsia="SimSun" w:hAnsi="SimSun" w:hint="eastAsia"/>
                <w:szCs w:val="20"/>
              </w:rPr>
              <w:t>话</w:t>
            </w:r>
          </w:p>
        </w:tc>
        <w:tc>
          <w:tcPr>
            <w:tcW w:w="2841" w:type="dxa"/>
            <w:vAlign w:val="center"/>
          </w:tcPr>
          <w:p w:rsidR="002F46A7" w:rsidRPr="007B6468" w:rsidRDefault="002F46A7" w:rsidP="00533697">
            <w:pPr>
              <w:spacing w:line="360" w:lineRule="auto"/>
              <w:jc w:val="center"/>
              <w:rPr>
                <w:rFonts w:ascii="SimSun" w:eastAsia="SimSun" w:hAnsi="SimSun"/>
                <w:szCs w:val="20"/>
              </w:rPr>
            </w:pPr>
          </w:p>
        </w:tc>
        <w:tc>
          <w:tcPr>
            <w:tcW w:w="1259" w:type="dxa"/>
            <w:vAlign w:val="center"/>
          </w:tcPr>
          <w:p w:rsidR="002F46A7" w:rsidRPr="007B6468" w:rsidRDefault="002F46A7" w:rsidP="00533697">
            <w:pPr>
              <w:spacing w:line="360" w:lineRule="auto"/>
              <w:jc w:val="center"/>
              <w:rPr>
                <w:rFonts w:ascii="SimSun" w:eastAsia="SimSun" w:hAnsi="SimSun"/>
                <w:szCs w:val="20"/>
              </w:rPr>
            </w:pPr>
            <w:r w:rsidRPr="007B6468">
              <w:rPr>
                <w:rFonts w:ascii="SimSun" w:eastAsia="SimSun" w:hAnsi="SimSun" w:hint="eastAsia"/>
                <w:szCs w:val="20"/>
              </w:rPr>
              <w:t>传真</w:t>
            </w:r>
          </w:p>
        </w:tc>
        <w:tc>
          <w:tcPr>
            <w:tcW w:w="2862" w:type="dxa"/>
            <w:vAlign w:val="center"/>
          </w:tcPr>
          <w:p w:rsidR="002F46A7" w:rsidRPr="007B6468" w:rsidRDefault="002F46A7" w:rsidP="00533697">
            <w:pPr>
              <w:spacing w:line="360" w:lineRule="auto"/>
              <w:jc w:val="center"/>
              <w:rPr>
                <w:rFonts w:ascii="SimSun" w:eastAsia="SimSun" w:hAnsi="SimSun"/>
                <w:szCs w:val="20"/>
              </w:rPr>
            </w:pPr>
          </w:p>
        </w:tc>
      </w:tr>
      <w:tr w:rsidR="002F46A7" w:rsidRPr="007B6468" w:rsidTr="00465395">
        <w:trPr>
          <w:trHeight w:val="367"/>
          <w:jc w:val="center"/>
        </w:trPr>
        <w:tc>
          <w:tcPr>
            <w:tcW w:w="1587" w:type="dxa"/>
            <w:vMerge/>
            <w:vAlign w:val="center"/>
          </w:tcPr>
          <w:p w:rsidR="002F46A7" w:rsidRPr="007B6468" w:rsidRDefault="002F46A7" w:rsidP="00533697">
            <w:pPr>
              <w:spacing w:line="360" w:lineRule="auto"/>
              <w:jc w:val="center"/>
              <w:rPr>
                <w:rFonts w:ascii="SimSun" w:eastAsia="SimSun" w:hAnsi="SimSun"/>
                <w:szCs w:val="20"/>
              </w:rPr>
            </w:pPr>
          </w:p>
        </w:tc>
        <w:tc>
          <w:tcPr>
            <w:tcW w:w="1074" w:type="dxa"/>
            <w:vAlign w:val="center"/>
          </w:tcPr>
          <w:p w:rsidR="002F46A7" w:rsidRPr="007B6468" w:rsidRDefault="002F46A7" w:rsidP="00533697">
            <w:pPr>
              <w:spacing w:line="360" w:lineRule="auto"/>
              <w:jc w:val="center"/>
              <w:rPr>
                <w:rFonts w:ascii="SimSun" w:eastAsia="SimSun" w:hAnsi="SimSun"/>
                <w:szCs w:val="20"/>
              </w:rPr>
            </w:pPr>
            <w:proofErr w:type="spellStart"/>
            <w:r w:rsidRPr="007B6468">
              <w:rPr>
                <w:rFonts w:ascii="SimSun" w:eastAsia="SimSun" w:hAnsi="SimSun" w:hint="eastAsia"/>
                <w:szCs w:val="20"/>
              </w:rPr>
              <w:t>手机</w:t>
            </w:r>
            <w:proofErr w:type="spellEnd"/>
          </w:p>
        </w:tc>
        <w:tc>
          <w:tcPr>
            <w:tcW w:w="2841" w:type="dxa"/>
            <w:vAlign w:val="center"/>
          </w:tcPr>
          <w:p w:rsidR="002F46A7" w:rsidRPr="007B6468" w:rsidRDefault="002F46A7" w:rsidP="00533697">
            <w:pPr>
              <w:spacing w:line="360" w:lineRule="auto"/>
              <w:jc w:val="center"/>
              <w:rPr>
                <w:rFonts w:ascii="SimSun" w:eastAsia="SimSun" w:hAnsi="SimSun"/>
                <w:szCs w:val="20"/>
              </w:rPr>
            </w:pPr>
          </w:p>
        </w:tc>
        <w:tc>
          <w:tcPr>
            <w:tcW w:w="1259" w:type="dxa"/>
            <w:vAlign w:val="center"/>
          </w:tcPr>
          <w:p w:rsidR="002F46A7" w:rsidRPr="007B6468" w:rsidRDefault="002F46A7" w:rsidP="00533697">
            <w:pPr>
              <w:spacing w:line="360" w:lineRule="auto"/>
              <w:jc w:val="center"/>
              <w:rPr>
                <w:rFonts w:ascii="SimSun" w:eastAsia="SimSun" w:hAnsi="SimSun"/>
                <w:szCs w:val="20"/>
                <w:lang w:eastAsia="zh-CN"/>
              </w:rPr>
            </w:pPr>
            <w:r w:rsidRPr="007B6468">
              <w:rPr>
                <w:rFonts w:ascii="SimSun" w:eastAsia="SimSun" w:hAnsi="SimSun" w:hint="eastAsia"/>
                <w:szCs w:val="20"/>
              </w:rPr>
              <w:t>E-mail</w:t>
            </w:r>
          </w:p>
        </w:tc>
        <w:tc>
          <w:tcPr>
            <w:tcW w:w="2862" w:type="dxa"/>
            <w:vAlign w:val="center"/>
          </w:tcPr>
          <w:p w:rsidR="002F46A7" w:rsidRPr="007B6468" w:rsidRDefault="002F46A7" w:rsidP="00533697">
            <w:pPr>
              <w:spacing w:line="360" w:lineRule="auto"/>
              <w:jc w:val="center"/>
              <w:rPr>
                <w:rFonts w:ascii="SimSun" w:eastAsia="SimSun" w:hAnsi="SimSun"/>
                <w:szCs w:val="20"/>
              </w:rPr>
            </w:pPr>
          </w:p>
        </w:tc>
      </w:tr>
      <w:tr w:rsidR="002F46A7" w:rsidRPr="007B6468" w:rsidTr="00465395">
        <w:trPr>
          <w:trHeight w:val="1271"/>
          <w:jc w:val="center"/>
        </w:trPr>
        <w:tc>
          <w:tcPr>
            <w:tcW w:w="1587" w:type="dxa"/>
            <w:vAlign w:val="center"/>
          </w:tcPr>
          <w:p w:rsidR="002F46A7" w:rsidRPr="007B6468" w:rsidRDefault="002F46A7" w:rsidP="0053369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希望洽谈</w:t>
            </w:r>
          </w:p>
          <w:p w:rsidR="002F46A7" w:rsidRPr="007B6468" w:rsidRDefault="00EE3137" w:rsidP="00EE3137">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企业名及番号</w:t>
            </w:r>
          </w:p>
          <w:p w:rsidR="006852F8" w:rsidRPr="007B6468" w:rsidRDefault="006852F8" w:rsidP="00EE3137">
            <w:pPr>
              <w:spacing w:line="360" w:lineRule="auto"/>
              <w:jc w:val="center"/>
              <w:rPr>
                <w:rFonts w:ascii="SimSun" w:eastAsia="SimSun" w:hAnsi="SimSun"/>
                <w:b/>
                <w:color w:val="FF0000"/>
                <w:szCs w:val="20"/>
                <w:lang w:eastAsia="zh-CN"/>
              </w:rPr>
            </w:pPr>
            <w:r w:rsidRPr="007B6468">
              <w:rPr>
                <w:rFonts w:ascii="SimSun" w:eastAsia="SimSun" w:hAnsi="SimSun" w:hint="eastAsia"/>
                <w:b/>
                <w:color w:val="FF0000"/>
                <w:szCs w:val="20"/>
                <w:lang w:eastAsia="zh-CN"/>
              </w:rPr>
              <w:t>（必选项）</w:t>
            </w:r>
          </w:p>
        </w:tc>
        <w:tc>
          <w:tcPr>
            <w:tcW w:w="8036" w:type="dxa"/>
            <w:gridSpan w:val="4"/>
            <w:vAlign w:val="center"/>
          </w:tcPr>
          <w:p w:rsidR="002F46A7" w:rsidRPr="007B6468" w:rsidRDefault="002F46A7" w:rsidP="00533697">
            <w:pPr>
              <w:spacing w:line="360" w:lineRule="auto"/>
              <w:jc w:val="left"/>
              <w:rPr>
                <w:rFonts w:ascii="SimSun" w:eastAsia="SimSun" w:hAnsi="SimSun"/>
                <w:szCs w:val="20"/>
                <w:lang w:eastAsia="zh-CN"/>
              </w:rPr>
            </w:pPr>
            <w:r w:rsidRPr="007B6468">
              <w:rPr>
                <w:rFonts w:ascii="SimSun" w:eastAsia="SimSun" w:hAnsi="SimSun" w:hint="eastAsia"/>
                <w:szCs w:val="20"/>
                <w:lang w:eastAsia="zh-CN"/>
              </w:rPr>
              <w:t>1）</w:t>
            </w:r>
          </w:p>
          <w:p w:rsidR="002F46A7" w:rsidRPr="007B6468" w:rsidRDefault="002F46A7" w:rsidP="00533697">
            <w:pPr>
              <w:spacing w:line="360" w:lineRule="auto"/>
              <w:jc w:val="left"/>
              <w:rPr>
                <w:rFonts w:ascii="SimSun" w:eastAsia="SimSun" w:hAnsi="SimSun"/>
                <w:szCs w:val="20"/>
                <w:lang w:eastAsia="zh-CN"/>
              </w:rPr>
            </w:pPr>
            <w:r w:rsidRPr="007B6468">
              <w:rPr>
                <w:rFonts w:ascii="SimSun" w:eastAsia="SimSun" w:hAnsi="SimSun" w:hint="eastAsia"/>
                <w:szCs w:val="20"/>
                <w:lang w:eastAsia="zh-CN"/>
              </w:rPr>
              <w:t>2）</w:t>
            </w:r>
          </w:p>
          <w:p w:rsidR="002F46A7" w:rsidRPr="007B6468" w:rsidRDefault="002F46A7" w:rsidP="00533697">
            <w:pPr>
              <w:spacing w:line="360" w:lineRule="auto"/>
              <w:jc w:val="left"/>
              <w:rPr>
                <w:rFonts w:ascii="SimSun" w:eastAsia="SimSun" w:hAnsi="SimSun"/>
                <w:szCs w:val="20"/>
                <w:lang w:eastAsia="zh-CN"/>
              </w:rPr>
            </w:pPr>
            <w:r w:rsidRPr="007B6468">
              <w:rPr>
                <w:rFonts w:ascii="SimSun" w:eastAsia="SimSun" w:hAnsi="SimSun" w:hint="eastAsia"/>
                <w:szCs w:val="20"/>
                <w:lang w:eastAsia="zh-CN"/>
              </w:rPr>
              <w:t>3）</w:t>
            </w:r>
          </w:p>
          <w:p w:rsidR="00BC1288" w:rsidRPr="007B6468" w:rsidRDefault="00BC1288" w:rsidP="00533697">
            <w:pPr>
              <w:spacing w:line="360" w:lineRule="auto"/>
              <w:jc w:val="left"/>
              <w:rPr>
                <w:rFonts w:ascii="SimSun" w:eastAsia="SimSun" w:hAnsi="SimSun"/>
                <w:szCs w:val="20"/>
                <w:lang w:eastAsia="zh-CN"/>
              </w:rPr>
            </w:pPr>
            <w:r w:rsidRPr="007B6468">
              <w:rPr>
                <w:rFonts w:ascii="SimSun" w:eastAsia="SimSun" w:hAnsi="SimSun" w:hint="eastAsia"/>
                <w:szCs w:val="20"/>
                <w:lang w:eastAsia="zh-CN"/>
              </w:rPr>
              <w:t>4）</w:t>
            </w:r>
          </w:p>
          <w:p w:rsidR="00EE3137" w:rsidRPr="007B6468" w:rsidRDefault="00EE3137" w:rsidP="00802DB1">
            <w:pPr>
              <w:spacing w:line="360" w:lineRule="auto"/>
              <w:jc w:val="left"/>
              <w:rPr>
                <w:rFonts w:ascii="SimSun" w:eastAsia="SimSun" w:hAnsi="SimSun"/>
                <w:color w:val="FF0000"/>
                <w:szCs w:val="20"/>
                <w:lang w:eastAsia="zh-CN"/>
              </w:rPr>
            </w:pPr>
            <w:r w:rsidRPr="007B6468">
              <w:rPr>
                <w:rFonts w:ascii="SimSun" w:eastAsia="SimSun" w:hAnsi="SimSun" w:hint="eastAsia"/>
                <w:color w:val="FF0000"/>
                <w:szCs w:val="20"/>
                <w:lang w:eastAsia="zh-CN"/>
              </w:rPr>
              <w:t>例子：</w:t>
            </w:r>
            <w:r w:rsidR="005E47FA" w:rsidRPr="007B6468">
              <w:rPr>
                <w:rFonts w:ascii="SimSun" w:eastAsia="SimSun" w:hAnsi="SimSun" w:hint="eastAsia"/>
                <w:color w:val="FF0000"/>
                <w:szCs w:val="20"/>
                <w:lang w:eastAsia="zh-CN"/>
              </w:rPr>
              <w:t xml:space="preserve">1) </w:t>
            </w:r>
            <w:r w:rsidR="00EE2198" w:rsidRPr="007B6468">
              <w:rPr>
                <w:rFonts w:ascii="SimSun" w:eastAsia="SimSun" w:hAnsi="SimSun" w:hint="eastAsia"/>
                <w:color w:val="FF0000"/>
                <w:szCs w:val="20"/>
                <w:lang w:eastAsia="zh-CN"/>
              </w:rPr>
              <w:t>4ens</w:t>
            </w:r>
          </w:p>
        </w:tc>
      </w:tr>
      <w:tr w:rsidR="00F50813" w:rsidRPr="007B6468" w:rsidTr="00465395">
        <w:trPr>
          <w:trHeight w:val="1271"/>
          <w:jc w:val="center"/>
        </w:trPr>
        <w:tc>
          <w:tcPr>
            <w:tcW w:w="1587" w:type="dxa"/>
            <w:vAlign w:val="center"/>
          </w:tcPr>
          <w:p w:rsidR="00F50813" w:rsidRPr="007B6468" w:rsidRDefault="00BC1288" w:rsidP="00F50813">
            <w:pPr>
              <w:spacing w:line="360" w:lineRule="auto"/>
              <w:jc w:val="center"/>
              <w:rPr>
                <w:rFonts w:ascii="SimSun" w:eastAsia="SimSun" w:hAnsi="SimSun"/>
                <w:b/>
                <w:szCs w:val="20"/>
                <w:lang w:eastAsia="zh-CN"/>
              </w:rPr>
            </w:pPr>
            <w:r w:rsidRPr="007B6468">
              <w:rPr>
                <w:rFonts w:ascii="SimSun" w:eastAsia="SimSun" w:hAnsi="SimSun" w:hint="eastAsia"/>
                <w:b/>
                <w:szCs w:val="20"/>
                <w:lang w:eastAsia="zh-CN"/>
              </w:rPr>
              <w:t>填写技术或产品采购需求    （以便以后为您服务）</w:t>
            </w:r>
          </w:p>
        </w:tc>
        <w:tc>
          <w:tcPr>
            <w:tcW w:w="8036" w:type="dxa"/>
            <w:gridSpan w:val="4"/>
            <w:vAlign w:val="center"/>
          </w:tcPr>
          <w:p w:rsidR="00F50813" w:rsidRPr="007B6468" w:rsidRDefault="00F50813" w:rsidP="00533697">
            <w:pPr>
              <w:spacing w:line="360" w:lineRule="auto"/>
              <w:jc w:val="left"/>
              <w:rPr>
                <w:rFonts w:ascii="SimSun" w:eastAsia="SimSun" w:hAnsi="SimSun"/>
                <w:color w:val="FF0000"/>
                <w:szCs w:val="20"/>
                <w:lang w:eastAsia="zh-CN"/>
              </w:rPr>
            </w:pPr>
          </w:p>
        </w:tc>
      </w:tr>
    </w:tbl>
    <w:p w:rsidR="00EE2198" w:rsidRPr="007B6468" w:rsidRDefault="00EE2198" w:rsidP="00EE2198">
      <w:pPr>
        <w:spacing w:line="360" w:lineRule="auto"/>
        <w:ind w:firstLineChars="98" w:firstLine="197"/>
        <w:jc w:val="left"/>
        <w:rPr>
          <w:rFonts w:ascii="SimSun" w:eastAsia="SimSun" w:hAnsi="SimSun"/>
          <w:b/>
          <w:szCs w:val="20"/>
          <w:lang w:eastAsia="zh-CN"/>
        </w:rPr>
      </w:pPr>
    </w:p>
    <w:p w:rsidR="00EE2198" w:rsidRPr="007B6468" w:rsidRDefault="00EE2198" w:rsidP="00EE2198">
      <w:pPr>
        <w:spacing w:line="360" w:lineRule="auto"/>
        <w:ind w:firstLineChars="98" w:firstLine="197"/>
        <w:jc w:val="left"/>
        <w:rPr>
          <w:rFonts w:ascii="SimSun" w:eastAsia="SimSun" w:hAnsi="SimSun"/>
          <w:szCs w:val="20"/>
          <w:lang w:eastAsia="zh-CN"/>
        </w:rPr>
      </w:pPr>
      <w:r w:rsidRPr="007B6468">
        <w:rPr>
          <w:rFonts w:ascii="SimSun" w:eastAsia="SimSun" w:hAnsi="SimSun" w:hint="eastAsia"/>
          <w:b/>
          <w:szCs w:val="20"/>
          <w:lang w:eastAsia="zh-CN"/>
        </w:rPr>
        <w:t>大韩贸易投资振兴公社(KOTRA, www.kotra.or.kr)</w:t>
      </w:r>
      <w:r w:rsidRPr="007B6468">
        <w:rPr>
          <w:rFonts w:ascii="SimSun" w:eastAsia="SimSun" w:hAnsi="SimSun" w:hint="eastAsia"/>
          <w:szCs w:val="20"/>
          <w:lang w:eastAsia="zh-CN"/>
        </w:rPr>
        <w:t>始建于1962年，是韩国政府下属的非营利性质的经济贸易及全方位产业振兴官方机构，至今已在全球84个国家和地区设立了122个海外事务代表处，并且在中国北京、日本东京、美国硅谷设有3个韩国IT支援中心，旨在促进韩国与世界各国之间电子信息、高端制造业、绿色能源、生物医疗、机械设备、智能电网、生活消费品、卡通动漫、知识产权、招商引资等领域的广泛交流与合作。</w:t>
      </w:r>
    </w:p>
    <w:p w:rsidR="00037696" w:rsidRPr="007B6468" w:rsidRDefault="00037696" w:rsidP="00A5438C">
      <w:pPr>
        <w:rPr>
          <w:rFonts w:ascii="SimSun" w:eastAsia="SimSun" w:hAnsi="SimSun"/>
          <w:szCs w:val="20"/>
          <w:lang w:eastAsia="zh-CN"/>
        </w:rPr>
      </w:pPr>
    </w:p>
    <w:sectPr w:rsidR="00037696" w:rsidRPr="007B6468" w:rsidSect="00EE2198">
      <w:headerReference w:type="default" r:id="rId16"/>
      <w:endnotePr>
        <w:numFmt w:val="decimal"/>
      </w:endnotePr>
      <w:pgSz w:w="11906" w:h="16838"/>
      <w:pgMar w:top="1701" w:right="1440" w:bottom="1440" w:left="144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C6" w:rsidRDefault="00056CC6" w:rsidP="00037696">
      <w:r>
        <w:separator/>
      </w:r>
    </w:p>
  </w:endnote>
  <w:endnote w:type="continuationSeparator" w:id="0">
    <w:p w:rsidR="00056CC6" w:rsidRDefault="00056CC6" w:rsidP="000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aansoft Batang">
    <w:altName w:val="Arial Unicode MS"/>
    <w:charset w:val="86"/>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Su">
    <w:altName w:val="Arial Unicode MS"/>
    <w:charset w:val="86"/>
    <w:family w:val="modern"/>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C6" w:rsidRDefault="00056CC6" w:rsidP="00037696">
      <w:r>
        <w:separator/>
      </w:r>
    </w:p>
  </w:footnote>
  <w:footnote w:type="continuationSeparator" w:id="0">
    <w:p w:rsidR="00056CC6" w:rsidRDefault="00056CC6" w:rsidP="0003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6" w:rsidRPr="00853340" w:rsidRDefault="00881736" w:rsidP="00881736">
    <w:pPr>
      <w:pStyle w:val="a5"/>
      <w:rPr>
        <w:rFonts w:ascii="Calibri" w:eastAsia="SimSun" w:hAnsi="Calibri"/>
        <w:lang w:eastAsia="zh-CN"/>
      </w:rPr>
    </w:pPr>
    <w:r>
      <w:rPr>
        <w:rFonts w:hint="eastAsia"/>
        <w:lang w:eastAsia="zh-CN"/>
      </w:rPr>
      <w:t xml:space="preserve"> </w:t>
    </w:r>
    <w:r>
      <w:rPr>
        <w:lang w:eastAsia="zh-CN"/>
      </w:rPr>
      <w:t xml:space="preserve">   </w:t>
    </w:r>
    <w:r>
      <w:rPr>
        <w:lang w:eastAsia="zh-CN"/>
      </w:rPr>
      <w:tab/>
    </w:r>
    <w:r>
      <w:rPr>
        <w:rFonts w:hint="eastAsia"/>
        <w:lang w:eastAsia="zh-CN"/>
      </w:rPr>
      <w:t xml:space="preserve"> </w:t>
    </w:r>
    <w:r>
      <w:rPr>
        <w:rFonts w:eastAsia="SimSun" w:hint="eastAsia"/>
        <w:lang w:eastAsia="zh-CN"/>
      </w:rPr>
      <w:t xml:space="preserve">  </w:t>
    </w:r>
    <w:r>
      <w:rPr>
        <w:rFonts w:hint="eastAsia"/>
        <w:lang w:eastAsia="zh-CN"/>
      </w:rPr>
      <w:t xml:space="preserve">  </w:t>
    </w:r>
    <w:r>
      <w:rPr>
        <w:noProof/>
      </w:rPr>
      <w:drawing>
        <wp:anchor distT="0" distB="0" distL="114300" distR="114300" simplePos="0" relativeHeight="251660288" behindDoc="1" locked="0" layoutInCell="1" allowOverlap="1">
          <wp:simplePos x="0" y="0"/>
          <wp:positionH relativeFrom="column">
            <wp:align>left</wp:align>
          </wp:positionH>
          <wp:positionV relativeFrom="paragraph">
            <wp:posOffset>6985</wp:posOffset>
          </wp:positionV>
          <wp:extent cx="1383665" cy="302260"/>
          <wp:effectExtent l="19050" t="0" r="698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3665" cy="302260"/>
                  </a:xfrm>
                  <a:prstGeom prst="rect">
                    <a:avLst/>
                  </a:prstGeom>
                  <a:noFill/>
                  <a:ln w="9525">
                    <a:noFill/>
                    <a:miter lim="800000"/>
                    <a:headEnd/>
                    <a:tailEnd/>
                  </a:ln>
                </pic:spPr>
              </pic:pic>
            </a:graphicData>
          </a:graphic>
        </wp:anchor>
      </w:drawing>
    </w:r>
    <w:r>
      <w:rPr>
        <w:lang w:eastAsia="zh-CN"/>
      </w:rPr>
      <w:t xml:space="preserve">  </w:t>
    </w:r>
    <w:r>
      <w:rPr>
        <w:rFonts w:eastAsia="SimSun" w:hint="eastAsia"/>
        <w:lang w:eastAsia="zh-CN"/>
      </w:rPr>
      <w:t xml:space="preserve">          </w:t>
    </w:r>
    <w:r w:rsidR="004B2F40">
      <w:rPr>
        <w:rFonts w:eastAsia="SimSun" w:hint="eastAsia"/>
        <w:lang w:eastAsia="zh-CN"/>
      </w:rPr>
      <w:t xml:space="preserve"> </w:t>
    </w:r>
    <w:r w:rsidRPr="00853340">
      <w:rPr>
        <w:rFonts w:ascii="Calibri" w:eastAsia="LiSu" w:hAnsi="Calibri"/>
        <w:b/>
        <w:sz w:val="36"/>
        <w:u w:val="single"/>
        <w:lang w:eastAsia="zh-CN"/>
      </w:rPr>
      <w:t>大韩贸易投资振兴公社</w:t>
    </w:r>
    <w:r w:rsidRPr="00853340">
      <w:rPr>
        <w:rFonts w:ascii="Calibri" w:eastAsia="LiSu" w:hAnsi="Calibri"/>
        <w:sz w:val="36"/>
        <w:szCs w:val="36"/>
        <w:u w:val="single"/>
        <w:lang w:eastAsia="zh-TW"/>
      </w:rPr>
      <w:t>（</w:t>
    </w:r>
    <w:r w:rsidRPr="00853340">
      <w:rPr>
        <w:rFonts w:ascii="Calibri" w:eastAsia="LiSu" w:hAnsi="Calibri"/>
        <w:sz w:val="36"/>
        <w:szCs w:val="36"/>
        <w:u w:val="single"/>
        <w:lang w:eastAsia="zh-TW"/>
      </w:rPr>
      <w:t>KOTRA</w:t>
    </w:r>
    <w:r w:rsidRPr="00853340">
      <w:rPr>
        <w:rFonts w:ascii="Calibri" w:eastAsia="LiSu" w:hAnsi="Calibri"/>
        <w:sz w:val="36"/>
        <w:szCs w:val="36"/>
        <w:u w:val="single"/>
        <w:lang w:eastAsia="zh-TW"/>
      </w:rPr>
      <w:t>）</w:t>
    </w:r>
    <w:r w:rsidRPr="00853340">
      <w:rPr>
        <w:rFonts w:ascii="Calibri" w:eastAsia="LiSu" w:hAnsi="Calibri"/>
        <w:sz w:val="24"/>
        <w:u w:val="single"/>
        <w:lang w:eastAsia="zh-CN"/>
      </w:rPr>
      <w:t>北京代表处</w:t>
    </w:r>
    <w:r w:rsidRPr="00853340">
      <w:rPr>
        <w:rFonts w:ascii="Calibri" w:hAnsi="Calibri"/>
        <w:lang w:eastAsia="zh-CN"/>
      </w:rPr>
      <w:tab/>
    </w:r>
    <w:r w:rsidRPr="00853340">
      <w:rPr>
        <w:rFonts w:ascii="Calibri" w:eastAsia="SimSun" w:hAnsi="Calibri"/>
        <w:lang w:eastAsia="zh-CN"/>
      </w:rPr>
      <w:t xml:space="preserve"> </w:t>
    </w:r>
  </w:p>
  <w:p w:rsidR="00037696" w:rsidRPr="00881736" w:rsidRDefault="00881736" w:rsidP="008D45F9">
    <w:pPr>
      <w:pStyle w:val="a5"/>
      <w:ind w:leftChars="180" w:left="360" w:firstLineChars="1200" w:firstLine="2401"/>
      <w:rPr>
        <w:rFonts w:ascii="仿宋" w:eastAsia="仿宋" w:hAnsi="仿宋"/>
        <w:b/>
        <w:lang w:eastAsia="zh-CN"/>
      </w:rPr>
    </w:pPr>
    <w:r w:rsidRPr="00853340">
      <w:rPr>
        <w:rFonts w:ascii="仿宋" w:eastAsia="仿宋" w:hAnsi="仿宋"/>
        <w:b/>
        <w:lang w:eastAsia="zh-CN"/>
      </w:rPr>
      <w:t>北京市朝阳区大望京科技商务园区宏泰东街浦项中心A栋29层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9CC"/>
    <w:multiLevelType w:val="hybridMultilevel"/>
    <w:tmpl w:val="576A15A8"/>
    <w:lvl w:ilvl="0" w:tplc="79924F1C">
      <w:start w:val="2014"/>
      <w:numFmt w:val="bullet"/>
      <w:lvlText w:val="-"/>
      <w:lvlJc w:val="left"/>
      <w:pPr>
        <w:ind w:left="760" w:hanging="360"/>
      </w:pPr>
      <w:rPr>
        <w:rFonts w:ascii="SimSun" w:eastAsia="SimSun" w:hAnsi="SimSun"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5B27349"/>
    <w:multiLevelType w:val="hybridMultilevel"/>
    <w:tmpl w:val="AFA02A5E"/>
    <w:lvl w:ilvl="0" w:tplc="BE64B5BE">
      <w:start w:val="2014"/>
      <w:numFmt w:val="bullet"/>
      <w:lvlText w:val="■"/>
      <w:lvlJc w:val="left"/>
      <w:pPr>
        <w:ind w:left="760" w:hanging="360"/>
      </w:pPr>
      <w:rPr>
        <w:rFonts w:ascii="돋움" w:eastAsia="돋움" w:hAnsi="돋움" w:cstheme="minorBidi" w:hint="default"/>
        <w:b/>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1E1705D"/>
    <w:multiLevelType w:val="hybridMultilevel"/>
    <w:tmpl w:val="D870D524"/>
    <w:lvl w:ilvl="0" w:tplc="565427D8">
      <w:start w:val="2014"/>
      <w:numFmt w:val="bullet"/>
      <w:lvlText w:val=""/>
      <w:lvlJc w:val="left"/>
      <w:pPr>
        <w:ind w:left="760" w:hanging="360"/>
      </w:pPr>
      <w:rPr>
        <w:rFonts w:ascii="Wingdings" w:eastAsiaTheme="minorEastAsia" w:hAnsi="Wingdings" w:cs="SimSu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99C22E0"/>
    <w:multiLevelType w:val="hybridMultilevel"/>
    <w:tmpl w:val="6068D0C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8D75808"/>
    <w:multiLevelType w:val="hybridMultilevel"/>
    <w:tmpl w:val="F44225F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8691FA0"/>
    <w:multiLevelType w:val="hybridMultilevel"/>
    <w:tmpl w:val="A05A4952"/>
    <w:lvl w:ilvl="0" w:tplc="C57EFD0E">
      <w:start w:val="2014"/>
      <w:numFmt w:val="bullet"/>
      <w:lvlText w:val="■"/>
      <w:lvlJc w:val="left"/>
      <w:pPr>
        <w:ind w:left="760" w:hanging="360"/>
      </w:pPr>
      <w:rPr>
        <w:rFonts w:ascii="돋움" w:eastAsia="돋움" w:hAnsi="돋움" w:cstheme="minorBidi" w:hint="default"/>
        <w:b/>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96"/>
    <w:rsid w:val="00014029"/>
    <w:rsid w:val="00017D9C"/>
    <w:rsid w:val="00033389"/>
    <w:rsid w:val="00037696"/>
    <w:rsid w:val="00042BEF"/>
    <w:rsid w:val="000501B2"/>
    <w:rsid w:val="00056CC6"/>
    <w:rsid w:val="0005758F"/>
    <w:rsid w:val="00061903"/>
    <w:rsid w:val="00063060"/>
    <w:rsid w:val="00097DBA"/>
    <w:rsid w:val="000B6F00"/>
    <w:rsid w:val="000C4F1E"/>
    <w:rsid w:val="000C63F9"/>
    <w:rsid w:val="000D0829"/>
    <w:rsid w:val="000D3731"/>
    <w:rsid w:val="001013F1"/>
    <w:rsid w:val="0011536C"/>
    <w:rsid w:val="0013271B"/>
    <w:rsid w:val="00146BB5"/>
    <w:rsid w:val="001507CC"/>
    <w:rsid w:val="001608E0"/>
    <w:rsid w:val="00181E5B"/>
    <w:rsid w:val="0019554C"/>
    <w:rsid w:val="001C607A"/>
    <w:rsid w:val="001D227C"/>
    <w:rsid w:val="001E6659"/>
    <w:rsid w:val="00203975"/>
    <w:rsid w:val="00205B20"/>
    <w:rsid w:val="00215C7E"/>
    <w:rsid w:val="00224910"/>
    <w:rsid w:val="00235F88"/>
    <w:rsid w:val="00236D74"/>
    <w:rsid w:val="00262AA7"/>
    <w:rsid w:val="002D284F"/>
    <w:rsid w:val="002D3BA8"/>
    <w:rsid w:val="002F3FB3"/>
    <w:rsid w:val="002F46A7"/>
    <w:rsid w:val="00302EFB"/>
    <w:rsid w:val="00331805"/>
    <w:rsid w:val="00354442"/>
    <w:rsid w:val="00376AA8"/>
    <w:rsid w:val="00393867"/>
    <w:rsid w:val="00393D3E"/>
    <w:rsid w:val="003A162E"/>
    <w:rsid w:val="003A4304"/>
    <w:rsid w:val="003D45C4"/>
    <w:rsid w:val="003E61F7"/>
    <w:rsid w:val="003F0ACD"/>
    <w:rsid w:val="00424689"/>
    <w:rsid w:val="00426A7C"/>
    <w:rsid w:val="00437424"/>
    <w:rsid w:val="00465395"/>
    <w:rsid w:val="00472E8F"/>
    <w:rsid w:val="0047557D"/>
    <w:rsid w:val="004B2F40"/>
    <w:rsid w:val="004B4E6C"/>
    <w:rsid w:val="004C5030"/>
    <w:rsid w:val="004C5ADA"/>
    <w:rsid w:val="00525F40"/>
    <w:rsid w:val="00560582"/>
    <w:rsid w:val="00563D74"/>
    <w:rsid w:val="0057595A"/>
    <w:rsid w:val="00592CF6"/>
    <w:rsid w:val="005A23A8"/>
    <w:rsid w:val="005A7511"/>
    <w:rsid w:val="005B0483"/>
    <w:rsid w:val="005C1F0F"/>
    <w:rsid w:val="005C3120"/>
    <w:rsid w:val="005C3D6D"/>
    <w:rsid w:val="005C692A"/>
    <w:rsid w:val="005E47FA"/>
    <w:rsid w:val="005F56A6"/>
    <w:rsid w:val="006004DF"/>
    <w:rsid w:val="0060431D"/>
    <w:rsid w:val="0060659D"/>
    <w:rsid w:val="0061115B"/>
    <w:rsid w:val="00633C6E"/>
    <w:rsid w:val="00645B7C"/>
    <w:rsid w:val="006852F8"/>
    <w:rsid w:val="00697742"/>
    <w:rsid w:val="006A3EE1"/>
    <w:rsid w:val="006B6D19"/>
    <w:rsid w:val="006B7E70"/>
    <w:rsid w:val="00700D88"/>
    <w:rsid w:val="0073338B"/>
    <w:rsid w:val="00741C6E"/>
    <w:rsid w:val="00754B46"/>
    <w:rsid w:val="007572B6"/>
    <w:rsid w:val="00765FFE"/>
    <w:rsid w:val="00771BF1"/>
    <w:rsid w:val="00775E67"/>
    <w:rsid w:val="007B037F"/>
    <w:rsid w:val="007B6468"/>
    <w:rsid w:val="007D1047"/>
    <w:rsid w:val="007D26FE"/>
    <w:rsid w:val="007D4BB8"/>
    <w:rsid w:val="007E1DB1"/>
    <w:rsid w:val="007E561F"/>
    <w:rsid w:val="007E68E2"/>
    <w:rsid w:val="007F628F"/>
    <w:rsid w:val="00802DB1"/>
    <w:rsid w:val="008115B7"/>
    <w:rsid w:val="008247DE"/>
    <w:rsid w:val="00840A2B"/>
    <w:rsid w:val="00861D05"/>
    <w:rsid w:val="00873592"/>
    <w:rsid w:val="00881736"/>
    <w:rsid w:val="00893372"/>
    <w:rsid w:val="00894844"/>
    <w:rsid w:val="008A19BF"/>
    <w:rsid w:val="008B33D9"/>
    <w:rsid w:val="008B660A"/>
    <w:rsid w:val="008D45F9"/>
    <w:rsid w:val="008D5275"/>
    <w:rsid w:val="008E108A"/>
    <w:rsid w:val="008F792B"/>
    <w:rsid w:val="00903C3A"/>
    <w:rsid w:val="0093088B"/>
    <w:rsid w:val="00932580"/>
    <w:rsid w:val="00942945"/>
    <w:rsid w:val="00966778"/>
    <w:rsid w:val="00982F74"/>
    <w:rsid w:val="009C6C71"/>
    <w:rsid w:val="009C742B"/>
    <w:rsid w:val="009D4CA2"/>
    <w:rsid w:val="009E0261"/>
    <w:rsid w:val="009E64A6"/>
    <w:rsid w:val="009F3EF7"/>
    <w:rsid w:val="009F4D69"/>
    <w:rsid w:val="009F6B17"/>
    <w:rsid w:val="00A12070"/>
    <w:rsid w:val="00A234C1"/>
    <w:rsid w:val="00A32430"/>
    <w:rsid w:val="00A33743"/>
    <w:rsid w:val="00A37AA5"/>
    <w:rsid w:val="00A40AD9"/>
    <w:rsid w:val="00A5438C"/>
    <w:rsid w:val="00A61445"/>
    <w:rsid w:val="00A66617"/>
    <w:rsid w:val="00A6722C"/>
    <w:rsid w:val="00A67B97"/>
    <w:rsid w:val="00A832BA"/>
    <w:rsid w:val="00A94D99"/>
    <w:rsid w:val="00A95083"/>
    <w:rsid w:val="00AB0019"/>
    <w:rsid w:val="00AD7DC2"/>
    <w:rsid w:val="00AF4F49"/>
    <w:rsid w:val="00AF7506"/>
    <w:rsid w:val="00B05E4B"/>
    <w:rsid w:val="00B0607A"/>
    <w:rsid w:val="00B15586"/>
    <w:rsid w:val="00B15EB8"/>
    <w:rsid w:val="00B41529"/>
    <w:rsid w:val="00B4323D"/>
    <w:rsid w:val="00B43D9C"/>
    <w:rsid w:val="00B63828"/>
    <w:rsid w:val="00B6774C"/>
    <w:rsid w:val="00B86AB8"/>
    <w:rsid w:val="00B86C22"/>
    <w:rsid w:val="00B948F1"/>
    <w:rsid w:val="00B97003"/>
    <w:rsid w:val="00B97BF7"/>
    <w:rsid w:val="00BA280C"/>
    <w:rsid w:val="00BC1288"/>
    <w:rsid w:val="00BC212E"/>
    <w:rsid w:val="00BE5692"/>
    <w:rsid w:val="00BE668E"/>
    <w:rsid w:val="00BF2A02"/>
    <w:rsid w:val="00C06C61"/>
    <w:rsid w:val="00C32ADD"/>
    <w:rsid w:val="00C32EAA"/>
    <w:rsid w:val="00C3483F"/>
    <w:rsid w:val="00C37A06"/>
    <w:rsid w:val="00C47F9F"/>
    <w:rsid w:val="00C54D2A"/>
    <w:rsid w:val="00CB5152"/>
    <w:rsid w:val="00CC4AA2"/>
    <w:rsid w:val="00CE25E2"/>
    <w:rsid w:val="00CE706E"/>
    <w:rsid w:val="00CF7C7C"/>
    <w:rsid w:val="00D02EC4"/>
    <w:rsid w:val="00D17076"/>
    <w:rsid w:val="00D25EAD"/>
    <w:rsid w:val="00D73462"/>
    <w:rsid w:val="00D77123"/>
    <w:rsid w:val="00D86835"/>
    <w:rsid w:val="00D947F7"/>
    <w:rsid w:val="00D94FDC"/>
    <w:rsid w:val="00DC145F"/>
    <w:rsid w:val="00DF175D"/>
    <w:rsid w:val="00DF1FBB"/>
    <w:rsid w:val="00E025EA"/>
    <w:rsid w:val="00E1154D"/>
    <w:rsid w:val="00E139B2"/>
    <w:rsid w:val="00E1549D"/>
    <w:rsid w:val="00E203D8"/>
    <w:rsid w:val="00E3636E"/>
    <w:rsid w:val="00E44F30"/>
    <w:rsid w:val="00E473FE"/>
    <w:rsid w:val="00E542B9"/>
    <w:rsid w:val="00E574B6"/>
    <w:rsid w:val="00E83129"/>
    <w:rsid w:val="00E9428B"/>
    <w:rsid w:val="00EA7A35"/>
    <w:rsid w:val="00EB7AD1"/>
    <w:rsid w:val="00EC439C"/>
    <w:rsid w:val="00EC70B0"/>
    <w:rsid w:val="00ED23ED"/>
    <w:rsid w:val="00EE2198"/>
    <w:rsid w:val="00EE3137"/>
    <w:rsid w:val="00EF7EA0"/>
    <w:rsid w:val="00F00A48"/>
    <w:rsid w:val="00F07637"/>
    <w:rsid w:val="00F20E6F"/>
    <w:rsid w:val="00F229C6"/>
    <w:rsid w:val="00F2692E"/>
    <w:rsid w:val="00F305B4"/>
    <w:rsid w:val="00F3167B"/>
    <w:rsid w:val="00F44220"/>
    <w:rsid w:val="00F50813"/>
    <w:rsid w:val="00F77A15"/>
    <w:rsid w:val="00F956BC"/>
    <w:rsid w:val="00FA220B"/>
    <w:rsid w:val="00FA3543"/>
    <w:rsid w:val="00FC152E"/>
    <w:rsid w:val="00FD4465"/>
    <w:rsid w:val="00FD583C"/>
    <w:rsid w:val="00FD5F1E"/>
    <w:rsid w:val="00FF2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2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037696"/>
    <w:pPr>
      <w:widowControl w:val="0"/>
      <w:wordWrap w:val="0"/>
      <w:autoSpaceDE w:val="0"/>
      <w:autoSpaceDN w:val="0"/>
      <w:spacing w:line="384" w:lineRule="auto"/>
      <w:jc w:val="both"/>
      <w:textAlignment w:val="baseline"/>
    </w:pPr>
    <w:rPr>
      <w:rFonts w:ascii="Haansoft Batang" w:eastAsia="Haansoft Batang" w:hAnsi="Haansoft Batang"/>
      <w:color w:val="000000"/>
    </w:rPr>
  </w:style>
  <w:style w:type="paragraph" w:customStyle="1" w:styleId="1">
    <w:name w:val="正文1"/>
    <w:uiPriority w:val="1"/>
    <w:rsid w:val="00037696"/>
    <w:pPr>
      <w:widowControl w:val="0"/>
      <w:wordWrap w:val="0"/>
      <w:autoSpaceDE w:val="0"/>
      <w:autoSpaceDN w:val="0"/>
      <w:jc w:val="both"/>
      <w:textAlignment w:val="baseline"/>
    </w:pPr>
    <w:rPr>
      <w:rFonts w:ascii="Haansoft Batang" w:eastAsia="Haansoft Batang" w:hAnsi="Haansoft Batang"/>
      <w:color w:val="000000"/>
    </w:rPr>
  </w:style>
  <w:style w:type="character" w:customStyle="1" w:styleId="10">
    <w:name w:val="默认段落字体1"/>
    <w:uiPriority w:val="2"/>
    <w:rsid w:val="00037696"/>
    <w:rPr>
      <w:rFonts w:ascii="Haansoft Batang" w:eastAsia="Haansoft Batang" w:hAnsi="Haansoft Batang"/>
      <w:color w:val="000000"/>
      <w:sz w:val="20"/>
    </w:rPr>
  </w:style>
  <w:style w:type="paragraph" w:customStyle="1" w:styleId="11">
    <w:name w:val="普通表格1"/>
    <w:uiPriority w:val="3"/>
    <w:rsid w:val="00037696"/>
    <w:pPr>
      <w:widowControl w:val="0"/>
      <w:wordWrap w:val="0"/>
      <w:autoSpaceDE w:val="0"/>
      <w:autoSpaceDN w:val="0"/>
      <w:spacing w:line="384" w:lineRule="auto"/>
      <w:jc w:val="both"/>
      <w:textAlignment w:val="baseline"/>
    </w:pPr>
    <w:rPr>
      <w:rFonts w:ascii="Haansoft Batang" w:eastAsia="Haansoft Batang" w:hAnsi="Haansoft Batang"/>
      <w:color w:val="000000"/>
    </w:rPr>
  </w:style>
  <w:style w:type="paragraph" w:customStyle="1" w:styleId="12">
    <w:name w:val="无列表1"/>
    <w:uiPriority w:val="4"/>
    <w:rsid w:val="00037696"/>
    <w:pPr>
      <w:widowControl w:val="0"/>
      <w:wordWrap w:val="0"/>
      <w:autoSpaceDE w:val="0"/>
      <w:autoSpaceDN w:val="0"/>
      <w:spacing w:line="384" w:lineRule="auto"/>
      <w:jc w:val="both"/>
      <w:textAlignment w:val="baseline"/>
    </w:pPr>
    <w:rPr>
      <w:rFonts w:ascii="Haansoft Batang" w:eastAsia="Haansoft Batang" w:hAnsi="Haansoft Batang"/>
      <w:color w:val="000000"/>
    </w:rPr>
  </w:style>
  <w:style w:type="character" w:customStyle="1" w:styleId="Char">
    <w:name w:val="页眉 Char"/>
    <w:uiPriority w:val="99"/>
    <w:rsid w:val="00037696"/>
    <w:rPr>
      <w:rFonts w:ascii="Haansoft Batang" w:eastAsia="Haansoft Batang" w:hAnsi="Haansoft Batang"/>
      <w:color w:val="000000"/>
      <w:sz w:val="20"/>
    </w:rPr>
  </w:style>
  <w:style w:type="character" w:customStyle="1" w:styleId="13">
    <w:name w:val="超链接1"/>
    <w:uiPriority w:val="6"/>
    <w:rsid w:val="00037696"/>
    <w:rPr>
      <w:rFonts w:ascii="Haansoft Batang" w:eastAsia="Haansoft Batang" w:hAnsi="Haansoft Batang"/>
      <w:color w:val="0000FF"/>
      <w:sz w:val="20"/>
      <w:u w:val="single" w:color="0000FF"/>
    </w:rPr>
  </w:style>
  <w:style w:type="character" w:customStyle="1" w:styleId="Char0">
    <w:name w:val="页脚 Char"/>
    <w:uiPriority w:val="7"/>
    <w:rsid w:val="00037696"/>
    <w:rPr>
      <w:rFonts w:ascii="Haansoft Batang" w:eastAsia="Haansoft Batang" w:hAnsi="Haansoft Batang"/>
      <w:color w:val="000000"/>
      <w:sz w:val="20"/>
    </w:rPr>
  </w:style>
  <w:style w:type="character" w:customStyle="1" w:styleId="Char1">
    <w:name w:val="批注框文本 Char"/>
    <w:uiPriority w:val="8"/>
    <w:rsid w:val="00037696"/>
    <w:rPr>
      <w:rFonts w:ascii="맑은 고딕" w:eastAsia="맑은 고딕" w:hAnsi="맑은 고딕"/>
      <w:color w:val="000000"/>
      <w:sz w:val="18"/>
    </w:rPr>
  </w:style>
  <w:style w:type="paragraph" w:customStyle="1" w:styleId="14">
    <w:name w:val="批注框文本1"/>
    <w:uiPriority w:val="9"/>
    <w:rsid w:val="00037696"/>
    <w:pPr>
      <w:widowControl w:val="0"/>
      <w:wordWrap w:val="0"/>
      <w:autoSpaceDE w:val="0"/>
      <w:autoSpaceDN w:val="0"/>
      <w:jc w:val="both"/>
      <w:textAlignment w:val="baseline"/>
    </w:pPr>
    <w:rPr>
      <w:rFonts w:ascii="Haansoft Batang" w:eastAsia="Haansoft Batang" w:hAnsi="Haansoft Batang"/>
      <w:color w:val="000000"/>
      <w:sz w:val="18"/>
    </w:rPr>
  </w:style>
  <w:style w:type="paragraph" w:customStyle="1" w:styleId="15">
    <w:name w:val="页脚1"/>
    <w:uiPriority w:val="10"/>
    <w:rsid w:val="00037696"/>
    <w:pPr>
      <w:widowControl w:val="0"/>
      <w:tabs>
        <w:tab w:val="center" w:pos="4513"/>
        <w:tab w:val="right" w:pos="9026"/>
      </w:tabs>
      <w:wordWrap w:val="0"/>
      <w:autoSpaceDE w:val="0"/>
      <w:autoSpaceDN w:val="0"/>
      <w:snapToGrid w:val="0"/>
      <w:jc w:val="both"/>
      <w:textAlignment w:val="baseline"/>
    </w:pPr>
    <w:rPr>
      <w:rFonts w:ascii="Haansoft Batang" w:eastAsia="Haansoft Batang" w:hAnsi="Haansoft Batang"/>
      <w:color w:val="000000"/>
    </w:rPr>
  </w:style>
  <w:style w:type="paragraph" w:customStyle="1" w:styleId="16">
    <w:name w:val="页眉1"/>
    <w:uiPriority w:val="11"/>
    <w:rsid w:val="00037696"/>
    <w:pPr>
      <w:widowControl w:val="0"/>
      <w:tabs>
        <w:tab w:val="center" w:pos="4513"/>
        <w:tab w:val="right" w:pos="9026"/>
      </w:tabs>
      <w:wordWrap w:val="0"/>
      <w:autoSpaceDE w:val="0"/>
      <w:autoSpaceDN w:val="0"/>
      <w:snapToGrid w:val="0"/>
      <w:jc w:val="both"/>
      <w:textAlignment w:val="baseline"/>
    </w:pPr>
    <w:rPr>
      <w:rFonts w:ascii="Haansoft Batang" w:eastAsia="Haansoft Batang" w:hAnsi="Haansoft Batang"/>
      <w:color w:val="000000"/>
    </w:rPr>
  </w:style>
  <w:style w:type="paragraph" w:customStyle="1" w:styleId="17">
    <w:name w:val="바탕글1"/>
    <w:uiPriority w:val="12"/>
    <w:rsid w:val="00037696"/>
    <w:pPr>
      <w:snapToGrid w:val="0"/>
      <w:spacing w:line="384" w:lineRule="auto"/>
      <w:jc w:val="both"/>
      <w:textAlignment w:val="baseline"/>
    </w:pPr>
    <w:rPr>
      <w:rFonts w:ascii="바탕" w:eastAsia="바탕" w:hAnsi="바탕"/>
      <w:color w:val="000000"/>
    </w:rPr>
  </w:style>
  <w:style w:type="paragraph" w:styleId="a4">
    <w:name w:val="Balloon Text"/>
    <w:basedOn w:val="a"/>
    <w:link w:val="Char2"/>
    <w:uiPriority w:val="99"/>
    <w:semiHidden/>
    <w:unhideWhenUsed/>
    <w:rsid w:val="00A61445"/>
    <w:rPr>
      <w:rFonts w:asciiTheme="majorHAnsi" w:eastAsiaTheme="majorEastAsia" w:hAnsiTheme="majorHAnsi" w:cstheme="majorBidi"/>
      <w:sz w:val="18"/>
      <w:szCs w:val="18"/>
    </w:rPr>
  </w:style>
  <w:style w:type="character" w:customStyle="1" w:styleId="Char2">
    <w:name w:val="풍선 도움말 텍스트 Char"/>
    <w:basedOn w:val="a0"/>
    <w:link w:val="a4"/>
    <w:uiPriority w:val="99"/>
    <w:semiHidden/>
    <w:rsid w:val="00A61445"/>
    <w:rPr>
      <w:rFonts w:asciiTheme="majorHAnsi" w:eastAsiaTheme="majorEastAsia" w:hAnsiTheme="majorHAnsi" w:cstheme="majorBidi"/>
      <w:sz w:val="18"/>
      <w:szCs w:val="18"/>
    </w:rPr>
  </w:style>
  <w:style w:type="paragraph" w:styleId="a5">
    <w:name w:val="header"/>
    <w:basedOn w:val="a"/>
    <w:link w:val="Char3"/>
    <w:uiPriority w:val="99"/>
    <w:unhideWhenUsed/>
    <w:rsid w:val="00A61445"/>
    <w:pPr>
      <w:tabs>
        <w:tab w:val="center" w:pos="4513"/>
        <w:tab w:val="right" w:pos="9026"/>
      </w:tabs>
      <w:snapToGrid w:val="0"/>
    </w:pPr>
  </w:style>
  <w:style w:type="character" w:customStyle="1" w:styleId="Char3">
    <w:name w:val="머리글 Char"/>
    <w:basedOn w:val="a0"/>
    <w:link w:val="a5"/>
    <w:uiPriority w:val="99"/>
    <w:semiHidden/>
    <w:rsid w:val="00A61445"/>
  </w:style>
  <w:style w:type="paragraph" w:styleId="a6">
    <w:name w:val="footer"/>
    <w:basedOn w:val="a"/>
    <w:link w:val="Char4"/>
    <w:uiPriority w:val="99"/>
    <w:unhideWhenUsed/>
    <w:rsid w:val="00A61445"/>
    <w:pPr>
      <w:tabs>
        <w:tab w:val="center" w:pos="4513"/>
        <w:tab w:val="right" w:pos="9026"/>
      </w:tabs>
      <w:snapToGrid w:val="0"/>
    </w:pPr>
  </w:style>
  <w:style w:type="character" w:customStyle="1" w:styleId="Char4">
    <w:name w:val="바닥글 Char"/>
    <w:basedOn w:val="a0"/>
    <w:link w:val="a6"/>
    <w:uiPriority w:val="99"/>
    <w:rsid w:val="00A61445"/>
  </w:style>
  <w:style w:type="character" w:styleId="a7">
    <w:name w:val="Hyperlink"/>
    <w:basedOn w:val="a0"/>
    <w:uiPriority w:val="99"/>
    <w:unhideWhenUsed/>
    <w:rsid w:val="002F46A7"/>
    <w:rPr>
      <w:color w:val="0000FF" w:themeColor="hyperlink"/>
      <w:u w:val="single"/>
    </w:rPr>
  </w:style>
  <w:style w:type="paragraph" w:styleId="a8">
    <w:name w:val="List Paragraph"/>
    <w:basedOn w:val="a"/>
    <w:uiPriority w:val="34"/>
    <w:qFormat/>
    <w:rsid w:val="00354442"/>
    <w:pPr>
      <w:ind w:leftChars="400" w:left="800"/>
    </w:pPr>
  </w:style>
  <w:style w:type="paragraph" w:styleId="a9">
    <w:name w:val="Normal (Web)"/>
    <w:basedOn w:val="a"/>
    <w:uiPriority w:val="99"/>
    <w:semiHidden/>
    <w:unhideWhenUsed/>
    <w:rsid w:val="005C692A"/>
    <w:pPr>
      <w:widowControl/>
      <w:wordWrap/>
      <w:autoSpaceDE/>
      <w:autoSpaceDN/>
      <w:spacing w:before="100" w:beforeAutospacing="1" w:after="100" w:afterAutospacing="1"/>
      <w:jc w:val="left"/>
    </w:pPr>
    <w:rPr>
      <w:rFonts w:ascii="SimSun" w:eastAsia="SimSun" w:hAnsi="SimSun" w:cs="SimSun"/>
      <w:kern w:val="0"/>
      <w:sz w:val="24"/>
      <w:szCs w:val="24"/>
      <w:lang w:eastAsia="zh-CN"/>
    </w:rPr>
  </w:style>
  <w:style w:type="character" w:styleId="aa">
    <w:name w:val="FollowedHyperlink"/>
    <w:basedOn w:val="a0"/>
    <w:uiPriority w:val="99"/>
    <w:semiHidden/>
    <w:unhideWhenUsed/>
    <w:rsid w:val="00A234C1"/>
    <w:rPr>
      <w:color w:val="800080" w:themeColor="followedHyperlink"/>
      <w:u w:val="single"/>
    </w:rPr>
  </w:style>
  <w:style w:type="character" w:customStyle="1" w:styleId="op-map-singlepoint-info-right1">
    <w:name w:val="op-map-singlepoint-info-right1"/>
    <w:basedOn w:val="a0"/>
    <w:rsid w:val="00FD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2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037696"/>
    <w:pPr>
      <w:widowControl w:val="0"/>
      <w:wordWrap w:val="0"/>
      <w:autoSpaceDE w:val="0"/>
      <w:autoSpaceDN w:val="0"/>
      <w:spacing w:line="384" w:lineRule="auto"/>
      <w:jc w:val="both"/>
      <w:textAlignment w:val="baseline"/>
    </w:pPr>
    <w:rPr>
      <w:rFonts w:ascii="Haansoft Batang" w:eastAsia="Haansoft Batang" w:hAnsi="Haansoft Batang"/>
      <w:color w:val="000000"/>
    </w:rPr>
  </w:style>
  <w:style w:type="paragraph" w:customStyle="1" w:styleId="1">
    <w:name w:val="正文1"/>
    <w:uiPriority w:val="1"/>
    <w:rsid w:val="00037696"/>
    <w:pPr>
      <w:widowControl w:val="0"/>
      <w:wordWrap w:val="0"/>
      <w:autoSpaceDE w:val="0"/>
      <w:autoSpaceDN w:val="0"/>
      <w:jc w:val="both"/>
      <w:textAlignment w:val="baseline"/>
    </w:pPr>
    <w:rPr>
      <w:rFonts w:ascii="Haansoft Batang" w:eastAsia="Haansoft Batang" w:hAnsi="Haansoft Batang"/>
      <w:color w:val="000000"/>
    </w:rPr>
  </w:style>
  <w:style w:type="character" w:customStyle="1" w:styleId="10">
    <w:name w:val="默认段落字体1"/>
    <w:uiPriority w:val="2"/>
    <w:rsid w:val="00037696"/>
    <w:rPr>
      <w:rFonts w:ascii="Haansoft Batang" w:eastAsia="Haansoft Batang" w:hAnsi="Haansoft Batang"/>
      <w:color w:val="000000"/>
      <w:sz w:val="20"/>
    </w:rPr>
  </w:style>
  <w:style w:type="paragraph" w:customStyle="1" w:styleId="11">
    <w:name w:val="普通表格1"/>
    <w:uiPriority w:val="3"/>
    <w:rsid w:val="00037696"/>
    <w:pPr>
      <w:widowControl w:val="0"/>
      <w:wordWrap w:val="0"/>
      <w:autoSpaceDE w:val="0"/>
      <w:autoSpaceDN w:val="0"/>
      <w:spacing w:line="384" w:lineRule="auto"/>
      <w:jc w:val="both"/>
      <w:textAlignment w:val="baseline"/>
    </w:pPr>
    <w:rPr>
      <w:rFonts w:ascii="Haansoft Batang" w:eastAsia="Haansoft Batang" w:hAnsi="Haansoft Batang"/>
      <w:color w:val="000000"/>
    </w:rPr>
  </w:style>
  <w:style w:type="paragraph" w:customStyle="1" w:styleId="12">
    <w:name w:val="无列表1"/>
    <w:uiPriority w:val="4"/>
    <w:rsid w:val="00037696"/>
    <w:pPr>
      <w:widowControl w:val="0"/>
      <w:wordWrap w:val="0"/>
      <w:autoSpaceDE w:val="0"/>
      <w:autoSpaceDN w:val="0"/>
      <w:spacing w:line="384" w:lineRule="auto"/>
      <w:jc w:val="both"/>
      <w:textAlignment w:val="baseline"/>
    </w:pPr>
    <w:rPr>
      <w:rFonts w:ascii="Haansoft Batang" w:eastAsia="Haansoft Batang" w:hAnsi="Haansoft Batang"/>
      <w:color w:val="000000"/>
    </w:rPr>
  </w:style>
  <w:style w:type="character" w:customStyle="1" w:styleId="Char">
    <w:name w:val="页眉 Char"/>
    <w:uiPriority w:val="99"/>
    <w:rsid w:val="00037696"/>
    <w:rPr>
      <w:rFonts w:ascii="Haansoft Batang" w:eastAsia="Haansoft Batang" w:hAnsi="Haansoft Batang"/>
      <w:color w:val="000000"/>
      <w:sz w:val="20"/>
    </w:rPr>
  </w:style>
  <w:style w:type="character" w:customStyle="1" w:styleId="13">
    <w:name w:val="超链接1"/>
    <w:uiPriority w:val="6"/>
    <w:rsid w:val="00037696"/>
    <w:rPr>
      <w:rFonts w:ascii="Haansoft Batang" w:eastAsia="Haansoft Batang" w:hAnsi="Haansoft Batang"/>
      <w:color w:val="0000FF"/>
      <w:sz w:val="20"/>
      <w:u w:val="single" w:color="0000FF"/>
    </w:rPr>
  </w:style>
  <w:style w:type="character" w:customStyle="1" w:styleId="Char0">
    <w:name w:val="页脚 Char"/>
    <w:uiPriority w:val="7"/>
    <w:rsid w:val="00037696"/>
    <w:rPr>
      <w:rFonts w:ascii="Haansoft Batang" w:eastAsia="Haansoft Batang" w:hAnsi="Haansoft Batang"/>
      <w:color w:val="000000"/>
      <w:sz w:val="20"/>
    </w:rPr>
  </w:style>
  <w:style w:type="character" w:customStyle="1" w:styleId="Char1">
    <w:name w:val="批注框文本 Char"/>
    <w:uiPriority w:val="8"/>
    <w:rsid w:val="00037696"/>
    <w:rPr>
      <w:rFonts w:ascii="맑은 고딕" w:eastAsia="맑은 고딕" w:hAnsi="맑은 고딕"/>
      <w:color w:val="000000"/>
      <w:sz w:val="18"/>
    </w:rPr>
  </w:style>
  <w:style w:type="paragraph" w:customStyle="1" w:styleId="14">
    <w:name w:val="批注框文本1"/>
    <w:uiPriority w:val="9"/>
    <w:rsid w:val="00037696"/>
    <w:pPr>
      <w:widowControl w:val="0"/>
      <w:wordWrap w:val="0"/>
      <w:autoSpaceDE w:val="0"/>
      <w:autoSpaceDN w:val="0"/>
      <w:jc w:val="both"/>
      <w:textAlignment w:val="baseline"/>
    </w:pPr>
    <w:rPr>
      <w:rFonts w:ascii="Haansoft Batang" w:eastAsia="Haansoft Batang" w:hAnsi="Haansoft Batang"/>
      <w:color w:val="000000"/>
      <w:sz w:val="18"/>
    </w:rPr>
  </w:style>
  <w:style w:type="paragraph" w:customStyle="1" w:styleId="15">
    <w:name w:val="页脚1"/>
    <w:uiPriority w:val="10"/>
    <w:rsid w:val="00037696"/>
    <w:pPr>
      <w:widowControl w:val="0"/>
      <w:tabs>
        <w:tab w:val="center" w:pos="4513"/>
        <w:tab w:val="right" w:pos="9026"/>
      </w:tabs>
      <w:wordWrap w:val="0"/>
      <w:autoSpaceDE w:val="0"/>
      <w:autoSpaceDN w:val="0"/>
      <w:snapToGrid w:val="0"/>
      <w:jc w:val="both"/>
      <w:textAlignment w:val="baseline"/>
    </w:pPr>
    <w:rPr>
      <w:rFonts w:ascii="Haansoft Batang" w:eastAsia="Haansoft Batang" w:hAnsi="Haansoft Batang"/>
      <w:color w:val="000000"/>
    </w:rPr>
  </w:style>
  <w:style w:type="paragraph" w:customStyle="1" w:styleId="16">
    <w:name w:val="页眉1"/>
    <w:uiPriority w:val="11"/>
    <w:rsid w:val="00037696"/>
    <w:pPr>
      <w:widowControl w:val="0"/>
      <w:tabs>
        <w:tab w:val="center" w:pos="4513"/>
        <w:tab w:val="right" w:pos="9026"/>
      </w:tabs>
      <w:wordWrap w:val="0"/>
      <w:autoSpaceDE w:val="0"/>
      <w:autoSpaceDN w:val="0"/>
      <w:snapToGrid w:val="0"/>
      <w:jc w:val="both"/>
      <w:textAlignment w:val="baseline"/>
    </w:pPr>
    <w:rPr>
      <w:rFonts w:ascii="Haansoft Batang" w:eastAsia="Haansoft Batang" w:hAnsi="Haansoft Batang"/>
      <w:color w:val="000000"/>
    </w:rPr>
  </w:style>
  <w:style w:type="paragraph" w:customStyle="1" w:styleId="17">
    <w:name w:val="바탕글1"/>
    <w:uiPriority w:val="12"/>
    <w:rsid w:val="00037696"/>
    <w:pPr>
      <w:snapToGrid w:val="0"/>
      <w:spacing w:line="384" w:lineRule="auto"/>
      <w:jc w:val="both"/>
      <w:textAlignment w:val="baseline"/>
    </w:pPr>
    <w:rPr>
      <w:rFonts w:ascii="바탕" w:eastAsia="바탕" w:hAnsi="바탕"/>
      <w:color w:val="000000"/>
    </w:rPr>
  </w:style>
  <w:style w:type="paragraph" w:styleId="a4">
    <w:name w:val="Balloon Text"/>
    <w:basedOn w:val="a"/>
    <w:link w:val="Char2"/>
    <w:uiPriority w:val="99"/>
    <w:semiHidden/>
    <w:unhideWhenUsed/>
    <w:rsid w:val="00A61445"/>
    <w:rPr>
      <w:rFonts w:asciiTheme="majorHAnsi" w:eastAsiaTheme="majorEastAsia" w:hAnsiTheme="majorHAnsi" w:cstheme="majorBidi"/>
      <w:sz w:val="18"/>
      <w:szCs w:val="18"/>
    </w:rPr>
  </w:style>
  <w:style w:type="character" w:customStyle="1" w:styleId="Char2">
    <w:name w:val="풍선 도움말 텍스트 Char"/>
    <w:basedOn w:val="a0"/>
    <w:link w:val="a4"/>
    <w:uiPriority w:val="99"/>
    <w:semiHidden/>
    <w:rsid w:val="00A61445"/>
    <w:rPr>
      <w:rFonts w:asciiTheme="majorHAnsi" w:eastAsiaTheme="majorEastAsia" w:hAnsiTheme="majorHAnsi" w:cstheme="majorBidi"/>
      <w:sz w:val="18"/>
      <w:szCs w:val="18"/>
    </w:rPr>
  </w:style>
  <w:style w:type="paragraph" w:styleId="a5">
    <w:name w:val="header"/>
    <w:basedOn w:val="a"/>
    <w:link w:val="Char3"/>
    <w:uiPriority w:val="99"/>
    <w:unhideWhenUsed/>
    <w:rsid w:val="00A61445"/>
    <w:pPr>
      <w:tabs>
        <w:tab w:val="center" w:pos="4513"/>
        <w:tab w:val="right" w:pos="9026"/>
      </w:tabs>
      <w:snapToGrid w:val="0"/>
    </w:pPr>
  </w:style>
  <w:style w:type="character" w:customStyle="1" w:styleId="Char3">
    <w:name w:val="머리글 Char"/>
    <w:basedOn w:val="a0"/>
    <w:link w:val="a5"/>
    <w:uiPriority w:val="99"/>
    <w:semiHidden/>
    <w:rsid w:val="00A61445"/>
  </w:style>
  <w:style w:type="paragraph" w:styleId="a6">
    <w:name w:val="footer"/>
    <w:basedOn w:val="a"/>
    <w:link w:val="Char4"/>
    <w:uiPriority w:val="99"/>
    <w:unhideWhenUsed/>
    <w:rsid w:val="00A61445"/>
    <w:pPr>
      <w:tabs>
        <w:tab w:val="center" w:pos="4513"/>
        <w:tab w:val="right" w:pos="9026"/>
      </w:tabs>
      <w:snapToGrid w:val="0"/>
    </w:pPr>
  </w:style>
  <w:style w:type="character" w:customStyle="1" w:styleId="Char4">
    <w:name w:val="바닥글 Char"/>
    <w:basedOn w:val="a0"/>
    <w:link w:val="a6"/>
    <w:uiPriority w:val="99"/>
    <w:rsid w:val="00A61445"/>
  </w:style>
  <w:style w:type="character" w:styleId="a7">
    <w:name w:val="Hyperlink"/>
    <w:basedOn w:val="a0"/>
    <w:uiPriority w:val="99"/>
    <w:unhideWhenUsed/>
    <w:rsid w:val="002F46A7"/>
    <w:rPr>
      <w:color w:val="0000FF" w:themeColor="hyperlink"/>
      <w:u w:val="single"/>
    </w:rPr>
  </w:style>
  <w:style w:type="paragraph" w:styleId="a8">
    <w:name w:val="List Paragraph"/>
    <w:basedOn w:val="a"/>
    <w:uiPriority w:val="34"/>
    <w:qFormat/>
    <w:rsid w:val="00354442"/>
    <w:pPr>
      <w:ind w:leftChars="400" w:left="800"/>
    </w:pPr>
  </w:style>
  <w:style w:type="paragraph" w:styleId="a9">
    <w:name w:val="Normal (Web)"/>
    <w:basedOn w:val="a"/>
    <w:uiPriority w:val="99"/>
    <w:semiHidden/>
    <w:unhideWhenUsed/>
    <w:rsid w:val="005C692A"/>
    <w:pPr>
      <w:widowControl/>
      <w:wordWrap/>
      <w:autoSpaceDE/>
      <w:autoSpaceDN/>
      <w:spacing w:before="100" w:beforeAutospacing="1" w:after="100" w:afterAutospacing="1"/>
      <w:jc w:val="left"/>
    </w:pPr>
    <w:rPr>
      <w:rFonts w:ascii="SimSun" w:eastAsia="SimSun" w:hAnsi="SimSun" w:cs="SimSun"/>
      <w:kern w:val="0"/>
      <w:sz w:val="24"/>
      <w:szCs w:val="24"/>
      <w:lang w:eastAsia="zh-CN"/>
    </w:rPr>
  </w:style>
  <w:style w:type="character" w:styleId="aa">
    <w:name w:val="FollowedHyperlink"/>
    <w:basedOn w:val="a0"/>
    <w:uiPriority w:val="99"/>
    <w:semiHidden/>
    <w:unhideWhenUsed/>
    <w:rsid w:val="00A234C1"/>
    <w:rPr>
      <w:color w:val="800080" w:themeColor="followedHyperlink"/>
      <w:u w:val="single"/>
    </w:rPr>
  </w:style>
  <w:style w:type="character" w:customStyle="1" w:styleId="op-map-singlepoint-info-right1">
    <w:name w:val="op-map-singlepoint-info-right1"/>
    <w:basedOn w:val="a0"/>
    <w:rsid w:val="00FD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828">
      <w:bodyDiv w:val="1"/>
      <w:marLeft w:val="0"/>
      <w:marRight w:val="0"/>
      <w:marTop w:val="0"/>
      <w:marBottom w:val="0"/>
      <w:divBdr>
        <w:top w:val="none" w:sz="0" w:space="0" w:color="auto"/>
        <w:left w:val="none" w:sz="0" w:space="0" w:color="auto"/>
        <w:bottom w:val="none" w:sz="0" w:space="0" w:color="auto"/>
        <w:right w:val="none" w:sz="0" w:space="0" w:color="auto"/>
      </w:divBdr>
    </w:div>
    <w:div w:id="338236637">
      <w:bodyDiv w:val="1"/>
      <w:marLeft w:val="0"/>
      <w:marRight w:val="0"/>
      <w:marTop w:val="0"/>
      <w:marBottom w:val="0"/>
      <w:divBdr>
        <w:top w:val="none" w:sz="0" w:space="0" w:color="auto"/>
        <w:left w:val="none" w:sz="0" w:space="0" w:color="auto"/>
        <w:bottom w:val="none" w:sz="0" w:space="0" w:color="auto"/>
        <w:right w:val="none" w:sz="0" w:space="0" w:color="auto"/>
      </w:divBdr>
    </w:div>
    <w:div w:id="590167770">
      <w:bodyDiv w:val="1"/>
      <w:marLeft w:val="0"/>
      <w:marRight w:val="0"/>
      <w:marTop w:val="0"/>
      <w:marBottom w:val="0"/>
      <w:divBdr>
        <w:top w:val="none" w:sz="0" w:space="0" w:color="auto"/>
        <w:left w:val="none" w:sz="0" w:space="0" w:color="auto"/>
        <w:bottom w:val="none" w:sz="0" w:space="0" w:color="auto"/>
        <w:right w:val="none" w:sz="0" w:space="0" w:color="auto"/>
      </w:divBdr>
    </w:div>
    <w:div w:id="7700058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502">
          <w:marLeft w:val="0"/>
          <w:marRight w:val="0"/>
          <w:marTop w:val="0"/>
          <w:marBottom w:val="0"/>
          <w:divBdr>
            <w:top w:val="none" w:sz="0" w:space="0" w:color="auto"/>
            <w:left w:val="none" w:sz="0" w:space="0" w:color="auto"/>
            <w:bottom w:val="none" w:sz="0" w:space="0" w:color="auto"/>
            <w:right w:val="none" w:sz="0" w:space="0" w:color="auto"/>
          </w:divBdr>
        </w:div>
      </w:divsChild>
    </w:div>
    <w:div w:id="1011835627">
      <w:bodyDiv w:val="1"/>
      <w:marLeft w:val="0"/>
      <w:marRight w:val="0"/>
      <w:marTop w:val="0"/>
      <w:marBottom w:val="0"/>
      <w:divBdr>
        <w:top w:val="none" w:sz="0" w:space="0" w:color="auto"/>
        <w:left w:val="none" w:sz="0" w:space="0" w:color="auto"/>
        <w:bottom w:val="none" w:sz="0" w:space="0" w:color="auto"/>
        <w:right w:val="none" w:sz="0" w:space="0" w:color="auto"/>
      </w:divBdr>
      <w:divsChild>
        <w:div w:id="1929381993">
          <w:marLeft w:val="0"/>
          <w:marRight w:val="0"/>
          <w:marTop w:val="0"/>
          <w:marBottom w:val="0"/>
          <w:divBdr>
            <w:top w:val="none" w:sz="0" w:space="0" w:color="auto"/>
            <w:left w:val="none" w:sz="0" w:space="0" w:color="auto"/>
            <w:bottom w:val="none" w:sz="0" w:space="0" w:color="auto"/>
            <w:right w:val="none" w:sz="0" w:space="0" w:color="auto"/>
          </w:divBdr>
        </w:div>
      </w:divsChild>
    </w:div>
    <w:div w:id="1080760687">
      <w:bodyDiv w:val="1"/>
      <w:marLeft w:val="0"/>
      <w:marRight w:val="0"/>
      <w:marTop w:val="0"/>
      <w:marBottom w:val="0"/>
      <w:divBdr>
        <w:top w:val="none" w:sz="0" w:space="0" w:color="auto"/>
        <w:left w:val="none" w:sz="0" w:space="0" w:color="auto"/>
        <w:bottom w:val="none" w:sz="0" w:space="0" w:color="auto"/>
        <w:right w:val="none" w:sz="0" w:space="0" w:color="auto"/>
      </w:divBdr>
      <w:divsChild>
        <w:div w:id="1123772482">
          <w:marLeft w:val="0"/>
          <w:marRight w:val="0"/>
          <w:marTop w:val="0"/>
          <w:marBottom w:val="0"/>
          <w:divBdr>
            <w:top w:val="none" w:sz="0" w:space="0" w:color="auto"/>
            <w:left w:val="none" w:sz="0" w:space="0" w:color="auto"/>
            <w:bottom w:val="none" w:sz="0" w:space="0" w:color="auto"/>
            <w:right w:val="none" w:sz="0" w:space="0" w:color="auto"/>
          </w:divBdr>
        </w:div>
      </w:divsChild>
    </w:div>
    <w:div w:id="1117725322">
      <w:bodyDiv w:val="1"/>
      <w:marLeft w:val="0"/>
      <w:marRight w:val="0"/>
      <w:marTop w:val="0"/>
      <w:marBottom w:val="0"/>
      <w:divBdr>
        <w:top w:val="none" w:sz="0" w:space="0" w:color="auto"/>
        <w:left w:val="none" w:sz="0" w:space="0" w:color="auto"/>
        <w:bottom w:val="none" w:sz="0" w:space="0" w:color="auto"/>
        <w:right w:val="none" w:sz="0" w:space="0" w:color="auto"/>
      </w:divBdr>
    </w:div>
    <w:div w:id="1323507836">
      <w:bodyDiv w:val="1"/>
      <w:marLeft w:val="0"/>
      <w:marRight w:val="0"/>
      <w:marTop w:val="0"/>
      <w:marBottom w:val="0"/>
      <w:divBdr>
        <w:top w:val="none" w:sz="0" w:space="0" w:color="auto"/>
        <w:left w:val="none" w:sz="0" w:space="0" w:color="auto"/>
        <w:bottom w:val="none" w:sz="0" w:space="0" w:color="auto"/>
        <w:right w:val="none" w:sz="0" w:space="0" w:color="auto"/>
      </w:divBdr>
    </w:div>
    <w:div w:id="1420978775">
      <w:bodyDiv w:val="1"/>
      <w:marLeft w:val="0"/>
      <w:marRight w:val="0"/>
      <w:marTop w:val="0"/>
      <w:marBottom w:val="0"/>
      <w:divBdr>
        <w:top w:val="none" w:sz="0" w:space="0" w:color="auto"/>
        <w:left w:val="none" w:sz="0" w:space="0" w:color="auto"/>
        <w:bottom w:val="none" w:sz="0" w:space="0" w:color="auto"/>
        <w:right w:val="none" w:sz="0" w:space="0" w:color="auto"/>
      </w:divBdr>
      <w:divsChild>
        <w:div w:id="1093866443">
          <w:marLeft w:val="0"/>
          <w:marRight w:val="0"/>
          <w:marTop w:val="0"/>
          <w:marBottom w:val="0"/>
          <w:divBdr>
            <w:top w:val="none" w:sz="0" w:space="0" w:color="auto"/>
            <w:left w:val="none" w:sz="0" w:space="0" w:color="auto"/>
            <w:bottom w:val="none" w:sz="0" w:space="0" w:color="auto"/>
            <w:right w:val="none" w:sz="0" w:space="0" w:color="auto"/>
          </w:divBdr>
        </w:div>
      </w:divsChild>
    </w:div>
    <w:div w:id="1573807060">
      <w:bodyDiv w:val="1"/>
      <w:marLeft w:val="0"/>
      <w:marRight w:val="0"/>
      <w:marTop w:val="0"/>
      <w:marBottom w:val="0"/>
      <w:divBdr>
        <w:top w:val="none" w:sz="0" w:space="0" w:color="auto"/>
        <w:left w:val="none" w:sz="0" w:space="0" w:color="auto"/>
        <w:bottom w:val="none" w:sz="0" w:space="0" w:color="auto"/>
        <w:right w:val="none" w:sz="0" w:space="0" w:color="auto"/>
      </w:divBdr>
      <w:divsChild>
        <w:div w:id="463544585">
          <w:marLeft w:val="0"/>
          <w:marRight w:val="0"/>
          <w:marTop w:val="0"/>
          <w:marBottom w:val="0"/>
          <w:divBdr>
            <w:top w:val="none" w:sz="0" w:space="0" w:color="auto"/>
            <w:left w:val="none" w:sz="0" w:space="0" w:color="auto"/>
            <w:bottom w:val="none" w:sz="0" w:space="0" w:color="auto"/>
            <w:right w:val="none" w:sz="0" w:space="0" w:color="auto"/>
          </w:divBdr>
        </w:div>
      </w:divsChild>
    </w:div>
    <w:div w:id="1673412033">
      <w:bodyDiv w:val="1"/>
      <w:marLeft w:val="0"/>
      <w:marRight w:val="0"/>
      <w:marTop w:val="0"/>
      <w:marBottom w:val="0"/>
      <w:divBdr>
        <w:top w:val="none" w:sz="0" w:space="0" w:color="auto"/>
        <w:left w:val="none" w:sz="0" w:space="0" w:color="auto"/>
        <w:bottom w:val="none" w:sz="0" w:space="0" w:color="auto"/>
        <w:right w:val="none" w:sz="0" w:space="0" w:color="auto"/>
      </w:divBdr>
      <w:divsChild>
        <w:div w:id="797576996">
          <w:marLeft w:val="0"/>
          <w:marRight w:val="0"/>
          <w:marTop w:val="0"/>
          <w:marBottom w:val="0"/>
          <w:divBdr>
            <w:top w:val="none" w:sz="0" w:space="0" w:color="auto"/>
            <w:left w:val="none" w:sz="0" w:space="0" w:color="auto"/>
            <w:bottom w:val="none" w:sz="0" w:space="0" w:color="auto"/>
            <w:right w:val="none" w:sz="0" w:space="0" w:color="auto"/>
          </w:divBdr>
        </w:div>
      </w:divsChild>
    </w:div>
    <w:div w:id="1678774246">
      <w:bodyDiv w:val="1"/>
      <w:marLeft w:val="0"/>
      <w:marRight w:val="0"/>
      <w:marTop w:val="0"/>
      <w:marBottom w:val="0"/>
      <w:divBdr>
        <w:top w:val="none" w:sz="0" w:space="0" w:color="auto"/>
        <w:left w:val="none" w:sz="0" w:space="0" w:color="auto"/>
        <w:bottom w:val="none" w:sz="0" w:space="0" w:color="auto"/>
        <w:right w:val="none" w:sz="0" w:space="0" w:color="auto"/>
      </w:divBdr>
      <w:divsChild>
        <w:div w:id="2090301598">
          <w:marLeft w:val="0"/>
          <w:marRight w:val="0"/>
          <w:marTop w:val="0"/>
          <w:marBottom w:val="0"/>
          <w:divBdr>
            <w:top w:val="none" w:sz="0" w:space="0" w:color="auto"/>
            <w:left w:val="none" w:sz="0" w:space="0" w:color="auto"/>
            <w:bottom w:val="none" w:sz="0" w:space="0" w:color="auto"/>
            <w:right w:val="none" w:sz="0" w:space="0" w:color="auto"/>
          </w:divBdr>
        </w:div>
      </w:divsChild>
    </w:div>
    <w:div w:id="1939215942">
      <w:bodyDiv w:val="1"/>
      <w:marLeft w:val="0"/>
      <w:marRight w:val="0"/>
      <w:marTop w:val="0"/>
      <w:marBottom w:val="0"/>
      <w:divBdr>
        <w:top w:val="none" w:sz="0" w:space="0" w:color="auto"/>
        <w:left w:val="none" w:sz="0" w:space="0" w:color="auto"/>
        <w:bottom w:val="none" w:sz="0" w:space="0" w:color="auto"/>
        <w:right w:val="none" w:sz="0" w:space="0" w:color="auto"/>
      </w:divBdr>
    </w:div>
    <w:div w:id="1950231837">
      <w:bodyDiv w:val="1"/>
      <w:marLeft w:val="0"/>
      <w:marRight w:val="0"/>
      <w:marTop w:val="0"/>
      <w:marBottom w:val="0"/>
      <w:divBdr>
        <w:top w:val="none" w:sz="0" w:space="0" w:color="auto"/>
        <w:left w:val="none" w:sz="0" w:space="0" w:color="auto"/>
        <w:bottom w:val="none" w:sz="0" w:space="0" w:color="auto"/>
        <w:right w:val="none" w:sz="0" w:space="0" w:color="auto"/>
      </w:divBdr>
    </w:div>
    <w:div w:id="210522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77DD-A077-4FB9-B05B-5F2BE8D5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1433</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이재중</dc:creator>
  <cp:lastModifiedBy>BUMJI</cp:lastModifiedBy>
  <cp:revision>2</cp:revision>
  <cp:lastPrinted>2014-10-28T10:20:00Z</cp:lastPrinted>
  <dcterms:created xsi:type="dcterms:W3CDTF">2015-10-22T09:37:00Z</dcterms:created>
  <dcterms:modified xsi:type="dcterms:W3CDTF">2015-10-22T09:37:00Z</dcterms:modified>
</cp:coreProperties>
</file>